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B099">
      <w:pPr>
        <w:spacing w:line="360" w:lineRule="auto"/>
        <w:ind w:firstLine="640" w:firstLineChars="200"/>
        <w:rPr>
          <w:rFonts w:eastAsia="仿宋_GB2312"/>
          <w:sz w:val="32"/>
          <w:szCs w:val="32"/>
        </w:rPr>
      </w:pPr>
      <w:bookmarkStart w:id="68" w:name="_GoBack"/>
      <w:bookmarkEnd w:id="68"/>
    </w:p>
    <w:p w14:paraId="33C0D3BF">
      <w:pPr>
        <w:spacing w:line="360" w:lineRule="auto"/>
        <w:ind w:firstLine="640" w:firstLineChars="200"/>
        <w:rPr>
          <w:rFonts w:eastAsia="仿宋_GB2312"/>
          <w:sz w:val="32"/>
          <w:szCs w:val="32"/>
        </w:rPr>
      </w:pPr>
    </w:p>
    <w:p w14:paraId="07880B1A">
      <w:pPr>
        <w:spacing w:line="360" w:lineRule="auto"/>
        <w:ind w:firstLine="640" w:firstLineChars="200"/>
        <w:rPr>
          <w:rFonts w:eastAsia="仿宋_GB2312"/>
          <w:sz w:val="32"/>
          <w:szCs w:val="32"/>
        </w:rPr>
      </w:pPr>
    </w:p>
    <w:p w14:paraId="091E8737">
      <w:pPr>
        <w:spacing w:before="468" w:beforeLines="150" w:after="468" w:afterLines="150" w:line="480" w:lineRule="auto"/>
        <w:jc w:val="center"/>
        <w:rPr>
          <w:rFonts w:ascii="黑体" w:eastAsia="黑体"/>
          <w:sz w:val="44"/>
          <w:szCs w:val="44"/>
        </w:rPr>
      </w:pPr>
      <w:r>
        <w:rPr>
          <w:rFonts w:ascii="黑体" w:eastAsia="黑体"/>
          <w:sz w:val="44"/>
          <w:szCs w:val="44"/>
        </w:rPr>
        <w:t>《</w:t>
      </w:r>
      <w:r>
        <w:rPr>
          <w:rFonts w:hint="eastAsia" w:ascii="黑体" w:eastAsia="黑体"/>
          <w:sz w:val="44"/>
          <w:szCs w:val="44"/>
        </w:rPr>
        <w:t>卷烟制造业废气治理工程技术规范</w:t>
      </w:r>
      <w:r>
        <w:rPr>
          <w:rFonts w:ascii="黑体" w:eastAsia="黑体"/>
          <w:sz w:val="44"/>
          <w:szCs w:val="44"/>
        </w:rPr>
        <w:t>》</w:t>
      </w:r>
    </w:p>
    <w:p w14:paraId="7336073E">
      <w:pPr>
        <w:spacing w:before="468" w:beforeLines="150" w:after="468" w:afterLines="150" w:line="480" w:lineRule="auto"/>
        <w:jc w:val="center"/>
        <w:rPr>
          <w:rFonts w:ascii="黑体" w:eastAsia="黑体"/>
          <w:sz w:val="44"/>
          <w:szCs w:val="44"/>
        </w:rPr>
      </w:pPr>
      <w:r>
        <w:rPr>
          <w:rFonts w:hint="eastAsia" w:ascii="黑体" w:eastAsia="黑体"/>
          <w:sz w:val="44"/>
          <w:szCs w:val="44"/>
        </w:rPr>
        <w:t>编制说明</w:t>
      </w:r>
    </w:p>
    <w:p w14:paraId="7AC0D38D">
      <w:pPr>
        <w:spacing w:before="468" w:beforeLines="150" w:after="468" w:afterLines="150" w:line="480" w:lineRule="auto"/>
        <w:jc w:val="center"/>
        <w:rPr>
          <w:rFonts w:ascii="黑体" w:eastAsia="黑体"/>
          <w:sz w:val="32"/>
          <w:szCs w:val="32"/>
        </w:rPr>
      </w:pPr>
      <w:r>
        <w:rPr>
          <w:rFonts w:hint="eastAsia" w:ascii="黑体" w:eastAsia="黑体"/>
          <w:sz w:val="32"/>
          <w:szCs w:val="32"/>
        </w:rPr>
        <w:t>（征求意见稿）</w:t>
      </w:r>
    </w:p>
    <w:p w14:paraId="5280B624">
      <w:pPr>
        <w:spacing w:before="468" w:beforeLines="150" w:after="468" w:afterLines="150" w:line="480" w:lineRule="auto"/>
        <w:jc w:val="center"/>
        <w:rPr>
          <w:rFonts w:ascii="黑体" w:eastAsia="黑体"/>
          <w:sz w:val="44"/>
          <w:szCs w:val="44"/>
        </w:rPr>
      </w:pPr>
    </w:p>
    <w:p w14:paraId="2ED86EE7">
      <w:pPr>
        <w:spacing w:before="468" w:beforeLines="150" w:after="468" w:afterLines="150" w:line="480" w:lineRule="auto"/>
        <w:jc w:val="center"/>
        <w:rPr>
          <w:rFonts w:ascii="黑体" w:eastAsia="黑体"/>
          <w:sz w:val="44"/>
          <w:szCs w:val="44"/>
        </w:rPr>
      </w:pPr>
    </w:p>
    <w:p w14:paraId="40235601">
      <w:pPr>
        <w:spacing w:before="468" w:beforeLines="150" w:after="468" w:afterLines="150" w:line="480" w:lineRule="auto"/>
        <w:jc w:val="center"/>
        <w:rPr>
          <w:rFonts w:ascii="黑体" w:eastAsia="黑体"/>
          <w:sz w:val="44"/>
          <w:szCs w:val="44"/>
        </w:rPr>
      </w:pPr>
    </w:p>
    <w:p w14:paraId="26A74626">
      <w:pPr>
        <w:spacing w:before="468" w:beforeLines="150" w:after="468" w:afterLines="150" w:line="480" w:lineRule="auto"/>
        <w:jc w:val="center"/>
        <w:rPr>
          <w:rFonts w:ascii="黑体" w:eastAsia="黑体"/>
          <w:sz w:val="44"/>
          <w:szCs w:val="44"/>
        </w:rPr>
      </w:pPr>
    </w:p>
    <w:p w14:paraId="7A3AD4DA">
      <w:pPr>
        <w:spacing w:before="468" w:beforeLines="150" w:after="468" w:afterLines="150" w:line="480" w:lineRule="auto"/>
        <w:jc w:val="center"/>
        <w:rPr>
          <w:rFonts w:ascii="黑体" w:eastAsia="黑体"/>
          <w:sz w:val="44"/>
          <w:szCs w:val="44"/>
        </w:rPr>
      </w:pPr>
    </w:p>
    <w:p w14:paraId="3E04A01D">
      <w:pPr>
        <w:spacing w:before="312" w:beforeLines="100" w:after="468" w:afterLines="150" w:line="480" w:lineRule="auto"/>
        <w:jc w:val="center"/>
        <w:rPr>
          <w:rFonts w:ascii="黑体" w:eastAsia="黑体"/>
          <w:sz w:val="32"/>
          <w:szCs w:val="32"/>
        </w:rPr>
      </w:pPr>
      <w:r>
        <w:rPr>
          <w:rFonts w:hint="eastAsia" w:ascii="黑体" w:eastAsia="黑体"/>
          <w:sz w:val="32"/>
          <w:szCs w:val="32"/>
        </w:rPr>
        <w:t>《卷烟制造业废气治理工程技术规范》编制组</w:t>
      </w:r>
    </w:p>
    <w:p w14:paraId="527F482F">
      <w:pPr>
        <w:spacing w:before="312" w:beforeLines="100" w:after="312" w:afterLines="100" w:line="360" w:lineRule="exact"/>
        <w:jc w:val="center"/>
        <w:rPr>
          <w:rFonts w:ascii="黑体" w:eastAsia="黑体"/>
          <w:sz w:val="32"/>
          <w:szCs w:val="32"/>
        </w:rPr>
      </w:pPr>
      <w:r>
        <w:rPr>
          <w:rFonts w:hint="eastAsia" w:ascii="黑体" w:eastAsia="黑体"/>
          <w:sz w:val="32"/>
          <w:szCs w:val="32"/>
        </w:rPr>
        <w:t>2</w:t>
      </w:r>
      <w:r>
        <w:rPr>
          <w:rFonts w:ascii="黑体" w:eastAsia="黑体"/>
          <w:sz w:val="32"/>
          <w:szCs w:val="32"/>
        </w:rPr>
        <w:t>02</w:t>
      </w:r>
      <w:r>
        <w:rPr>
          <w:rFonts w:hint="eastAsia" w:ascii="黑体" w:eastAsia="黑体"/>
          <w:sz w:val="32"/>
          <w:szCs w:val="32"/>
        </w:rPr>
        <w:t>5</w:t>
      </w:r>
      <w:r>
        <w:rPr>
          <w:rFonts w:ascii="黑体" w:eastAsia="黑体"/>
          <w:sz w:val="32"/>
          <w:szCs w:val="32"/>
        </w:rPr>
        <w:t>年</w:t>
      </w:r>
      <w:r>
        <w:rPr>
          <w:rFonts w:hint="eastAsia" w:ascii="黑体" w:eastAsia="黑体"/>
          <w:sz w:val="32"/>
          <w:szCs w:val="32"/>
        </w:rPr>
        <w:t>8</w:t>
      </w:r>
      <w:r>
        <w:rPr>
          <w:rFonts w:ascii="黑体" w:eastAsia="黑体"/>
          <w:sz w:val="32"/>
          <w:szCs w:val="32"/>
        </w:rPr>
        <w:t>月</w:t>
      </w:r>
    </w:p>
    <w:p w14:paraId="78011022">
      <w:pPr>
        <w:widowControl/>
        <w:jc w:val="left"/>
        <w:rPr>
          <w:rFonts w:ascii="黑体" w:eastAsia="黑体"/>
          <w:sz w:val="32"/>
          <w:szCs w:val="32"/>
        </w:rPr>
      </w:pPr>
      <w:r>
        <w:rPr>
          <w:rFonts w:ascii="黑体" w:eastAsia="黑体"/>
          <w:sz w:val="32"/>
          <w:szCs w:val="32"/>
        </w:rPr>
        <w:br w:type="page"/>
      </w:r>
    </w:p>
    <w:p w14:paraId="5BD4D91E">
      <w:pPr>
        <w:spacing w:before="312" w:beforeLines="100" w:after="312" w:afterLines="100" w:line="360" w:lineRule="exact"/>
        <w:jc w:val="center"/>
        <w:rPr>
          <w:rFonts w:ascii="黑体" w:eastAsia="黑体"/>
          <w:sz w:val="32"/>
          <w:szCs w:val="32"/>
        </w:rPr>
      </w:pPr>
    </w:p>
    <w:p w14:paraId="0F9A3BFA">
      <w:pPr>
        <w:spacing w:before="312" w:beforeLines="100" w:after="468" w:afterLines="150" w:line="480" w:lineRule="auto"/>
        <w:jc w:val="center"/>
        <w:rPr>
          <w:rFonts w:ascii="黑体" w:eastAsia="黑体"/>
          <w:sz w:val="32"/>
          <w:szCs w:val="32"/>
        </w:rPr>
      </w:pPr>
      <w:r>
        <w:rPr>
          <w:rFonts w:hint="eastAsia" w:ascii="黑体" w:eastAsia="黑体"/>
          <w:sz w:val="32"/>
          <w:szCs w:val="32"/>
        </w:rPr>
        <w:t>目 录</w:t>
      </w:r>
    </w:p>
    <w:p w14:paraId="716405B6">
      <w:pPr>
        <w:pStyle w:val="15"/>
        <w:tabs>
          <w:tab w:val="left" w:pos="440"/>
          <w:tab w:val="right" w:leader="dot" w:pos="8296"/>
        </w:tabs>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"1-2" \h \z \u </w:instrText>
      </w:r>
      <w:r>
        <w:rPr>
          <w:rFonts w:ascii="Times New Roman" w:hAnsi="Times New Roman" w:eastAsia="宋体" w:cs="Times New Roman"/>
          <w:sz w:val="24"/>
          <w:szCs w:val="24"/>
        </w:rPr>
        <w:fldChar w:fldCharType="separate"/>
      </w:r>
      <w:r>
        <w:fldChar w:fldCharType="begin"/>
      </w:r>
      <w:r>
        <w:instrText xml:space="preserve"> HYPERLINK \l "_Toc205234442" </w:instrText>
      </w:r>
      <w:r>
        <w:fldChar w:fldCharType="separate"/>
      </w:r>
      <w:r>
        <w:rPr>
          <w:rStyle w:val="21"/>
          <w:rFonts w:ascii="Times New Roman" w:hAnsi="Times New Roman" w:eastAsia="宋体" w:cs="Times New Roman"/>
          <w:sz w:val="24"/>
          <w:szCs w:val="24"/>
        </w:rPr>
        <w:t>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项目背景和工作过程</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53C18D2">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"_Toc205234443" </w:instrText>
      </w:r>
      <w:r>
        <w:fldChar w:fldCharType="separate"/>
      </w:r>
      <w:r>
        <w:rPr>
          <w:rStyle w:val="21"/>
          <w:rFonts w:ascii="Times New Roman" w:hAnsi="Times New Roman" w:eastAsia="宋体" w:cs="Times New Roman"/>
          <w:sz w:val="24"/>
          <w:szCs w:val="24"/>
        </w:rPr>
        <w:t>1.1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项目背景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D90F3F4">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"_Toc205234444" </w:instrText>
      </w:r>
      <w:r>
        <w:fldChar w:fldCharType="separate"/>
      </w:r>
      <w:r>
        <w:rPr>
          <w:rStyle w:val="21"/>
          <w:rFonts w:ascii="Times New Roman" w:hAnsi="Times New Roman" w:eastAsia="宋体" w:cs="Times New Roman"/>
          <w:sz w:val="24"/>
          <w:szCs w:val="24"/>
        </w:rPr>
        <w:t>1.2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工作过程</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CEB8BF2">
      <w:pPr>
        <w:pStyle w:val="15"/>
        <w:tabs>
          <w:tab w:val="left" w:pos="42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"_Toc205234445" </w:instrText>
      </w:r>
      <w:r>
        <w:fldChar w:fldCharType="separate"/>
      </w:r>
      <w:r>
        <w:rPr>
          <w:rStyle w:val="21"/>
          <w:rFonts w:ascii="Times New Roman" w:hAnsi="Times New Roman" w:eastAsia="宋体" w:cs="Times New Roman"/>
          <w:sz w:val="24"/>
          <w:szCs w:val="24"/>
        </w:rPr>
        <w:t>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行业概况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3646E26">
      <w:pPr>
        <w:pStyle w:val="15"/>
        <w:tabs>
          <w:tab w:val="left" w:pos="42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"_Toc205234447" </w:instrText>
      </w:r>
      <w:r>
        <w:fldChar w:fldCharType="separate"/>
      </w:r>
      <w:r>
        <w:rPr>
          <w:rStyle w:val="21"/>
          <w:rFonts w:ascii="Times New Roman" w:hAnsi="Times New Roman" w:eastAsia="宋体" w:cs="Times New Roman"/>
          <w:sz w:val="24"/>
          <w:szCs w:val="24"/>
        </w:rPr>
        <w:t>3</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卷烟生产工艺及产排污情况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EE27A39">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"_Toc205234448" </w:instrText>
      </w:r>
      <w:r>
        <w:fldChar w:fldCharType="separate"/>
      </w:r>
      <w:r>
        <w:rPr>
          <w:rStyle w:val="21"/>
          <w:rFonts w:ascii="Times New Roman" w:hAnsi="Times New Roman" w:eastAsia="宋体" w:cs="Times New Roman"/>
          <w:sz w:val="24"/>
          <w:szCs w:val="24"/>
        </w:rPr>
        <w:t>3.1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卷烟生产工艺</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177D56A">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"_Toc205234449" </w:instrText>
      </w:r>
      <w:r>
        <w:fldChar w:fldCharType="separate"/>
      </w:r>
      <w:r>
        <w:rPr>
          <w:rStyle w:val="21"/>
          <w:rFonts w:ascii="Times New Roman" w:hAnsi="Times New Roman" w:eastAsia="宋体" w:cs="Times New Roman"/>
          <w:sz w:val="24"/>
          <w:szCs w:val="24"/>
        </w:rPr>
        <w:t>3.2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卷烟生产工艺及废气产排污情况</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_Toc205234449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4</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D433552">
      <w:pPr>
        <w:pStyle w:val="15"/>
        <w:tabs>
          <w:tab w:val="left" w:pos="42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"_Toc205234450" </w:instrText>
      </w:r>
      <w:r>
        <w:fldChar w:fldCharType="separate"/>
      </w:r>
      <w:r>
        <w:rPr>
          <w:rStyle w:val="21"/>
          <w:rFonts w:ascii="Times New Roman" w:hAnsi="Times New Roman" w:eastAsia="宋体" w:cs="Times New Roman"/>
          <w:sz w:val="24"/>
          <w:szCs w:val="24"/>
        </w:rPr>
        <w:t>4</w:t>
      </w:r>
      <w:r>
        <w:rPr>
          <w:rFonts w:ascii="Times New Roman" w:hAnsi="Times New Roman" w:eastAsia="宋体" w:cs="Times New Roman"/>
          <w:sz w:val="24"/>
          <w:szCs w:val="24"/>
        </w:rPr>
        <w:tab/>
      </w:r>
      <w:r>
        <w:rPr>
          <w:rStyle w:val="21"/>
          <w:rFonts w:ascii="Times New Roman" w:hAnsi="Times New Roman" w:eastAsia="宋体" w:cs="Times New Roman"/>
          <w:sz w:val="24"/>
          <w:szCs w:val="24"/>
        </w:rPr>
        <w:t>相关污染治理政策及标准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1661879F">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"_Toc205234451" </w:instrText>
      </w:r>
      <w:r>
        <w:fldChar w:fldCharType="separate"/>
      </w:r>
      <w:r>
        <w:rPr>
          <w:rStyle w:val="21"/>
          <w:rFonts w:ascii="Times New Roman" w:hAnsi="Times New Roman" w:eastAsia="宋体" w:cs="Times New Roman"/>
          <w:sz w:val="24"/>
          <w:szCs w:val="24"/>
        </w:rPr>
        <w:t>4.1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VOCs及恶臭废气污染治理政策</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69CA9EA">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"_Toc205234452" </w:instrText>
      </w:r>
      <w:r>
        <w:fldChar w:fldCharType="separate"/>
      </w:r>
      <w:r>
        <w:rPr>
          <w:rStyle w:val="21"/>
          <w:rFonts w:ascii="Times New Roman" w:hAnsi="Times New Roman" w:eastAsia="宋体" w:cs="Times New Roman"/>
          <w:sz w:val="24"/>
          <w:szCs w:val="24"/>
        </w:rPr>
        <w:t>4.2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国内外相关标准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8</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32F56F7">
      <w:pPr>
        <w:pStyle w:val="15"/>
        <w:tabs>
          <w:tab w:val="left" w:pos="42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"_Toc205234453" </w:instrText>
      </w:r>
      <w:r>
        <w:fldChar w:fldCharType="separate"/>
      </w:r>
      <w:r>
        <w:rPr>
          <w:rStyle w:val="21"/>
          <w:rFonts w:ascii="Times New Roman" w:hAnsi="Times New Roman" w:eastAsia="宋体" w:cs="Times New Roman"/>
          <w:sz w:val="24"/>
          <w:szCs w:val="24"/>
        </w:rPr>
        <w:t>5</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卷烟生产企业废气（异味）治理技术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A281D38">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"_Toc205234455" </w:instrText>
      </w:r>
      <w:r>
        <w:fldChar w:fldCharType="separate"/>
      </w:r>
      <w:r>
        <w:rPr>
          <w:rStyle w:val="21"/>
          <w:rFonts w:ascii="Times New Roman" w:hAnsi="Times New Roman" w:eastAsia="宋体" w:cs="Times New Roman"/>
          <w:sz w:val="24"/>
          <w:szCs w:val="24"/>
        </w:rPr>
        <w:t>5.1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单一处理技术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FF5BEDE">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"_Toc205234456" </w:instrText>
      </w:r>
      <w:r>
        <w:fldChar w:fldCharType="separate"/>
      </w:r>
      <w:r>
        <w:rPr>
          <w:rStyle w:val="21"/>
          <w:rFonts w:ascii="Times New Roman" w:hAnsi="Times New Roman" w:eastAsia="宋体" w:cs="Times New Roman"/>
          <w:sz w:val="24"/>
          <w:szCs w:val="24"/>
        </w:rPr>
        <w:t>5.2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组合处理技术</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_Toc205234456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15</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1A8161B">
      <w:pPr>
        <w:pStyle w:val="15"/>
        <w:tabs>
          <w:tab w:val="left" w:pos="42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"_Toc205234500" </w:instrText>
      </w:r>
      <w:r>
        <w:fldChar w:fldCharType="separate"/>
      </w:r>
      <w:r>
        <w:rPr>
          <w:rStyle w:val="21"/>
          <w:rFonts w:ascii="Times New Roman" w:hAnsi="Times New Roman" w:eastAsia="宋体" w:cs="Times New Roman"/>
          <w:sz w:val="24"/>
          <w:szCs w:val="24"/>
        </w:rPr>
        <w:t>6</w:t>
      </w:r>
      <w:r>
        <w:rPr>
          <w:rFonts w:ascii="Times New Roman" w:hAnsi="Times New Roman" w:eastAsia="宋体" w:cs="Times New Roman"/>
          <w:sz w:val="24"/>
          <w:szCs w:val="24"/>
        </w:rPr>
        <w:tab/>
      </w:r>
      <w:r>
        <w:rPr>
          <w:rStyle w:val="21"/>
          <w:rFonts w:ascii="Times New Roman" w:hAnsi="Times New Roman" w:eastAsia="宋体" w:cs="Times New Roman"/>
          <w:sz w:val="24"/>
          <w:szCs w:val="24"/>
        </w:rPr>
        <w:t>标准主要内容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_Toc205234500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864B9EA">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"_Toc205234501" </w:instrText>
      </w:r>
      <w:r>
        <w:fldChar w:fldCharType="separate"/>
      </w:r>
      <w:r>
        <w:rPr>
          <w:rStyle w:val="21"/>
          <w:rFonts w:ascii="Times New Roman" w:hAnsi="Times New Roman" w:eastAsia="宋体" w:cs="Times New Roman"/>
          <w:sz w:val="24"/>
          <w:szCs w:val="24"/>
        </w:rPr>
        <w:t>6.1</w:t>
      </w:r>
      <w:r>
        <w:rPr>
          <w:rFonts w:ascii="Times New Roman" w:hAnsi="Times New Roman" w:eastAsia="宋体" w:cs="Times New Roman"/>
          <w:sz w:val="24"/>
          <w:szCs w:val="24"/>
        </w:rPr>
        <w:tab/>
      </w:r>
      <w:r>
        <w:rPr>
          <w:rStyle w:val="21"/>
          <w:rFonts w:ascii="Times New Roman" w:hAnsi="Times New Roman" w:eastAsia="宋体" w:cs="Times New Roman"/>
          <w:sz w:val="24"/>
          <w:szCs w:val="24"/>
        </w:rPr>
        <w:t>标准结构</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_Toc205234501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B3D1103">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"_Toc205234503" </w:instrText>
      </w:r>
      <w:r>
        <w:fldChar w:fldCharType="separate"/>
      </w:r>
      <w:r>
        <w:rPr>
          <w:rStyle w:val="21"/>
          <w:rFonts w:ascii="Times New Roman" w:hAnsi="Times New Roman" w:eastAsia="宋体" w:cs="Times New Roman"/>
          <w:sz w:val="24"/>
          <w:szCs w:val="24"/>
        </w:rPr>
        <w:t>6.2</w:t>
      </w:r>
      <w:r>
        <w:rPr>
          <w:rFonts w:ascii="Times New Roman" w:hAnsi="Times New Roman" w:eastAsia="宋体" w:cs="Times New Roman"/>
          <w:sz w:val="24"/>
          <w:szCs w:val="24"/>
        </w:rPr>
        <w:tab/>
      </w:r>
      <w:r>
        <w:rPr>
          <w:rStyle w:val="21"/>
          <w:rFonts w:ascii="Times New Roman" w:hAnsi="Times New Roman" w:eastAsia="宋体" w:cs="Times New Roman"/>
          <w:sz w:val="24"/>
          <w:szCs w:val="24"/>
        </w:rPr>
        <w:t>标准适用范围和术语定义</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_Toc205234503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16</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30C27E9D">
      <w:pPr>
        <w:pStyle w:val="16"/>
        <w:tabs>
          <w:tab w:val="left" w:pos="1100"/>
          <w:tab w:val="right" w:leader="dot" w:pos="8296"/>
        </w:tabs>
        <w:spacing w:line="360" w:lineRule="auto"/>
        <w:rPr>
          <w:rFonts w:ascii="Times New Roman" w:hAnsi="Times New Roman" w:eastAsia="宋体" w:cs="Times New Roman"/>
          <w:sz w:val="24"/>
          <w:szCs w:val="24"/>
        </w:rPr>
      </w:pPr>
      <w:r>
        <w:fldChar w:fldCharType="begin"/>
      </w:r>
      <w:r>
        <w:instrText xml:space="preserve"> HYPERLINK \l "_Toc205234505" </w:instrText>
      </w:r>
      <w:r>
        <w:fldChar w:fldCharType="separate"/>
      </w:r>
      <w:r>
        <w:rPr>
          <w:rStyle w:val="21"/>
          <w:rFonts w:ascii="Times New Roman" w:hAnsi="Times New Roman" w:eastAsia="宋体" w:cs="Times New Roman"/>
          <w:sz w:val="24"/>
          <w:szCs w:val="24"/>
        </w:rPr>
        <w:t>6.3</w:t>
      </w:r>
      <w:r>
        <w:rPr>
          <w:rFonts w:ascii="Times New Roman" w:hAnsi="Times New Roman" w:eastAsia="宋体" w:cs="Times New Roman"/>
          <w:sz w:val="24"/>
          <w:szCs w:val="24"/>
        </w:rPr>
        <w:tab/>
      </w:r>
      <w:r>
        <w:rPr>
          <w:rStyle w:val="21"/>
          <w:rFonts w:ascii="Times New Roman" w:hAnsi="Times New Roman" w:eastAsia="宋体" w:cs="Times New Roman"/>
          <w:sz w:val="24"/>
          <w:szCs w:val="24"/>
        </w:rPr>
        <w:t>主要技术内容</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_Toc205234505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17</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288C3932">
      <w:pPr>
        <w:spacing w:before="312" w:beforeLines="100" w:after="468" w:afterLines="150" w:line="360" w:lineRule="auto"/>
        <w:jc w:val="center"/>
        <w:rPr>
          <w:rFonts w:hint="eastAsia" w:ascii="黑体" w:eastAsia="黑体"/>
          <w:sz w:val="32"/>
          <w:szCs w:val="32"/>
        </w:rPr>
      </w:pPr>
      <w:r>
        <w:rPr>
          <w:rFonts w:ascii="Times New Roman" w:hAnsi="Times New Roman" w:eastAsia="宋体" w:cs="Times New Roman"/>
          <w:sz w:val="24"/>
          <w:szCs w:val="24"/>
        </w:rPr>
        <w:fldChar w:fldCharType="end"/>
      </w:r>
    </w:p>
    <w:p w14:paraId="42A14A83">
      <w:pPr>
        <w:widowControl/>
        <w:jc w:val="left"/>
        <w:rPr>
          <w:rFonts w:ascii="黑体" w:eastAsia="黑体"/>
          <w:sz w:val="32"/>
          <w:szCs w:val="32"/>
        </w:rPr>
        <w:sectPr>
          <w:footerReference r:id="rId3" w:type="default"/>
          <w:pgSz w:w="11906" w:h="16838"/>
          <w:pgMar w:top="1440" w:right="1800" w:bottom="1440" w:left="1800" w:header="851" w:footer="992" w:gutter="0"/>
          <w:cols w:space="425" w:num="1"/>
          <w:titlePg/>
          <w:docGrid w:type="lines" w:linePitch="312" w:charSpace="0"/>
        </w:sectPr>
      </w:pPr>
      <w:r>
        <w:rPr>
          <w:rFonts w:ascii="黑体" w:eastAsia="黑体"/>
          <w:sz w:val="32"/>
          <w:szCs w:val="32"/>
        </w:rPr>
        <w:br w:type="page"/>
      </w:r>
    </w:p>
    <w:p w14:paraId="1ED19595">
      <w:pPr>
        <w:widowControl/>
        <w:jc w:val="left"/>
        <w:rPr>
          <w:rFonts w:ascii="黑体" w:eastAsia="黑体"/>
          <w:sz w:val="32"/>
          <w:szCs w:val="32"/>
        </w:rPr>
      </w:pPr>
    </w:p>
    <w:p w14:paraId="0B806C70">
      <w:pPr>
        <w:pStyle w:val="2"/>
        <w:spacing w:before="240" w:after="240" w:line="240" w:lineRule="auto"/>
        <w:ind w:left="424" w:hanging="424" w:hangingChars="151"/>
        <w:rPr>
          <w:rStyle w:val="37"/>
          <w:rFonts w:eastAsia="黑体"/>
          <w:b/>
          <w:bCs/>
          <w:sz w:val="28"/>
          <w:szCs w:val="28"/>
        </w:rPr>
      </w:pPr>
      <w:bookmarkStart w:id="0" w:name="_Toc535566675"/>
      <w:bookmarkStart w:id="1" w:name="_Toc192609590"/>
      <w:bookmarkStart w:id="2" w:name="_Toc205234442"/>
      <w:r>
        <w:rPr>
          <w:rStyle w:val="37"/>
          <w:rFonts w:eastAsia="黑体"/>
          <w:b/>
          <w:bCs/>
          <w:sz w:val="28"/>
          <w:szCs w:val="28"/>
        </w:rPr>
        <w:t>项目背景</w:t>
      </w:r>
      <w:bookmarkEnd w:id="0"/>
      <w:bookmarkEnd w:id="1"/>
      <w:r>
        <w:rPr>
          <w:rStyle w:val="37"/>
          <w:rFonts w:hint="eastAsia" w:eastAsia="黑体"/>
          <w:b/>
          <w:bCs/>
          <w:sz w:val="28"/>
          <w:szCs w:val="28"/>
        </w:rPr>
        <w:t>和工作过程</w:t>
      </w:r>
      <w:bookmarkEnd w:id="2"/>
    </w:p>
    <w:p w14:paraId="58CCBF6E">
      <w:pPr>
        <w:pStyle w:val="3"/>
        <w:snapToGrid w:val="0"/>
        <w:spacing w:before="240" w:after="240" w:line="240" w:lineRule="auto"/>
        <w:ind w:left="578" w:hanging="578"/>
        <w:rPr>
          <w:rFonts w:ascii="Times New Roman" w:hAnsi="Times New Roman"/>
          <w:b w:val="0"/>
          <w:bCs w:val="0"/>
          <w:sz w:val="24"/>
          <w:szCs w:val="24"/>
        </w:rPr>
      </w:pPr>
      <w:bookmarkStart w:id="3" w:name="_Toc205234443"/>
      <w:r>
        <w:rPr>
          <w:rFonts w:hint="eastAsia" w:ascii="Times New Roman" w:hAnsi="Times New Roman"/>
          <w:b w:val="0"/>
          <w:bCs w:val="0"/>
          <w:sz w:val="24"/>
          <w:szCs w:val="24"/>
        </w:rPr>
        <w:t>项目背景</w:t>
      </w:r>
      <w:bookmarkEnd w:id="3"/>
    </w:p>
    <w:p w14:paraId="08A1F21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烟草行业是国民经济重要行业之一。烟草行业中卷烟制造是机械化、自动化程度较高的制造行业，《卷烟厂设计规范》（YC/T 9—2015）等标准的发布实施，对规范卷烟厂设计施工、生产设备配备等发挥了重要作用，但目前，国家、地方、行业等均尚无专门针对卷烟制造业环境污染防治方面的标准。近年来，卷烟制造过程中产生的异味问题受到关注，卷烟厂周边居民时有异味投诉，成为目前制约卷烟厂绿色发展的主要问题之一。同时，近年来各卷烟厂和相关研究机构不断探索提升废气（异味）治理技术水平，在进一步总结凝练的基础上形成标准，有利于先进污染防治工艺技术在行业内推广发展。为此，中国生态文明研究与促进会设立《卷烟制造业废气治理工程技术规范》团体标准制定项目，相关科研机构、卷烟制造企业、工程设计单位共同参与，以促进行业废气污染治理的进一步技术规范提升。</w:t>
      </w:r>
    </w:p>
    <w:p w14:paraId="348C473F">
      <w:pPr>
        <w:pStyle w:val="3"/>
        <w:snapToGrid w:val="0"/>
        <w:spacing w:before="240" w:after="240" w:line="240" w:lineRule="auto"/>
        <w:ind w:left="578" w:hanging="578"/>
        <w:rPr>
          <w:rFonts w:ascii="Times New Roman" w:hAnsi="Times New Roman"/>
          <w:b w:val="0"/>
          <w:bCs w:val="0"/>
          <w:sz w:val="24"/>
          <w:szCs w:val="24"/>
        </w:rPr>
      </w:pPr>
      <w:bookmarkStart w:id="4" w:name="_Toc248897292"/>
      <w:bookmarkStart w:id="5" w:name="_Toc248897357"/>
      <w:bookmarkStart w:id="6" w:name="_Toc535566677"/>
      <w:bookmarkStart w:id="7" w:name="_Toc243387690"/>
      <w:bookmarkStart w:id="8" w:name="_Toc248896812"/>
      <w:bookmarkStart w:id="9" w:name="_Toc192609592"/>
      <w:bookmarkStart w:id="10" w:name="_Toc205234444"/>
      <w:r>
        <w:rPr>
          <w:rFonts w:ascii="Times New Roman" w:hAnsi="Times New Roman"/>
          <w:b w:val="0"/>
          <w:bCs w:val="0"/>
          <w:sz w:val="24"/>
          <w:szCs w:val="24"/>
        </w:rPr>
        <w:t>工作过程</w:t>
      </w:r>
      <w:bookmarkEnd w:id="4"/>
      <w:bookmarkEnd w:id="5"/>
      <w:bookmarkEnd w:id="6"/>
      <w:bookmarkEnd w:id="7"/>
      <w:bookmarkEnd w:id="8"/>
      <w:bookmarkEnd w:id="9"/>
      <w:bookmarkEnd w:id="10"/>
    </w:p>
    <w:p w14:paraId="7770A05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2024年6月，中国生态文明研究与促进会立项《卷烟制造业废气治理工程技术规范》团体标准制定项目。</w:t>
      </w:r>
    </w:p>
    <w:p w14:paraId="6BFC872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2024年7月~2025年3月，标准编制组赴四川、湖北、浙江、福建、云南、江苏等地卷烟厂进行调研，就典型卷烟制造废气治理技术进行讨论。</w:t>
      </w:r>
    </w:p>
    <w:p w14:paraId="00AE57F2">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2025年3月~7月，召开多次标准制订研讨会，就标准主要技术内容进行讨论，形成标准征求意见稿及编制说明。</w:t>
      </w:r>
    </w:p>
    <w:p w14:paraId="293D4437">
      <w:pPr>
        <w:pStyle w:val="2"/>
        <w:spacing w:before="240" w:after="240" w:line="240" w:lineRule="auto"/>
        <w:ind w:left="424" w:hanging="424" w:hangingChars="151"/>
        <w:rPr>
          <w:rStyle w:val="37"/>
          <w:rFonts w:eastAsia="黑体"/>
          <w:b/>
          <w:bCs/>
          <w:sz w:val="28"/>
          <w:szCs w:val="28"/>
        </w:rPr>
      </w:pPr>
      <w:bookmarkStart w:id="11" w:name="_Toc248897358"/>
      <w:bookmarkStart w:id="12" w:name="_Toc248896813"/>
      <w:bookmarkStart w:id="13" w:name="_Toc192609593"/>
      <w:bookmarkStart w:id="14" w:name="_Toc535566678"/>
      <w:bookmarkStart w:id="15" w:name="_Toc205234445"/>
      <w:bookmarkStart w:id="16" w:name="_Toc248897293"/>
      <w:bookmarkStart w:id="17" w:name="_Toc243387691"/>
      <w:r>
        <w:rPr>
          <w:rStyle w:val="37"/>
          <w:rFonts w:eastAsia="黑体"/>
          <w:b/>
          <w:bCs/>
          <w:sz w:val="28"/>
          <w:szCs w:val="28"/>
        </w:rPr>
        <w:t>行业概况</w:t>
      </w:r>
      <w:bookmarkEnd w:id="11"/>
      <w:bookmarkEnd w:id="12"/>
      <w:bookmarkEnd w:id="13"/>
      <w:bookmarkEnd w:id="14"/>
      <w:bookmarkEnd w:id="15"/>
      <w:bookmarkEnd w:id="16"/>
      <w:bookmarkEnd w:id="17"/>
    </w:p>
    <w:p w14:paraId="2009094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行业作为特殊消费品领域，其产业链由种植、加工、流通、监管四大环节构成。我国烟草行业上游种植端由烟农和合作社主导，中游生产端以中烟工业公司为核心，下游销售端由烟草专卖局统一管理，形成“统一领导、垂直管理、专卖专营”的独特体系。2023年，全行业实现税利1.52万亿元，但传统卷烟销量连续5年微降，新型烟草制品市场以年均20%增速扩张。2023年，全国烟草相关商品进口量为20.94万吨、进口金额为22.55亿美元，出口量为41.44万吨、出口金额为91.73亿美元；净出口量为20.5万吨，贸易顺差为69.18亿美元。</w:t>
      </w:r>
    </w:p>
    <w:p w14:paraId="392B5B5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我国是烟草消费相对较高的国家，卷烟消费量占全球的43%以上，同时也是卷烟生产大国。在一系列控烟法律、政策和行动的影响下，2015~2018年间，我国卷烟产量迅速下降，2019年以后开始小幅回升。</w:t>
      </w:r>
      <w:bookmarkStart w:id="18" w:name="OLE_LINK8"/>
      <w:r>
        <w:rPr>
          <w:rFonts w:hint="eastAsia" w:ascii="Times New Roman" w:hAnsi="Times New Roman" w:cs="Times New Roman"/>
          <w:sz w:val="24"/>
          <w:szCs w:val="24"/>
        </w:rPr>
        <w:t>2023年，我国卷烟产量</w:t>
      </w:r>
      <w:bookmarkEnd w:id="18"/>
      <w:r>
        <w:rPr>
          <w:rFonts w:hint="eastAsia" w:ascii="Times New Roman" w:hAnsi="Times New Roman" w:cs="Times New Roman"/>
          <w:sz w:val="24"/>
          <w:szCs w:val="24"/>
        </w:rPr>
        <w:t>为24427.5亿支，产量连续五年增长，同比增长0.44%；与2013年的25603.86亿支相比，近10年间减少了1176.36亿支，降幅约4.59%。</w:t>
      </w:r>
    </w:p>
    <w:p w14:paraId="3A41277D">
      <w:pPr>
        <w:snapToGrid w:val="0"/>
        <w:spacing w:line="360" w:lineRule="auto"/>
        <w:jc w:val="center"/>
        <w:rPr>
          <w:rFonts w:ascii="Times New Roman" w:hAnsi="Times New Roman" w:cs="Times New Roman"/>
          <w:szCs w:val="21"/>
        </w:rPr>
      </w:pPr>
      <w:r>
        <w:drawing>
          <wp:inline distT="0" distB="0" distL="0" distR="0">
            <wp:extent cx="4699000" cy="2819400"/>
            <wp:effectExtent l="0" t="0" r="63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92E98A">
      <w:pPr>
        <w:pStyle w:val="22"/>
        <w:numPr>
          <w:ilvl w:val="0"/>
          <w:numId w:val="2"/>
        </w:numPr>
        <w:snapToGrid w:val="0"/>
        <w:spacing w:line="360" w:lineRule="auto"/>
        <w:ind w:left="0" w:firstLine="0" w:firstLineChars="0"/>
        <w:jc w:val="center"/>
        <w:rPr>
          <w:rFonts w:hint="eastAsia" w:ascii="黑体" w:hAnsi="黑体" w:eastAsia="黑体" w:cs="Times New Roman"/>
          <w:szCs w:val="21"/>
        </w:rPr>
      </w:pPr>
      <w:r>
        <w:rPr>
          <w:rFonts w:hint="eastAsia" w:ascii="黑体" w:hAnsi="黑体" w:eastAsia="黑体" w:cs="Times New Roman"/>
          <w:szCs w:val="21"/>
        </w:rPr>
        <w:t>我国卷烟产量变化情况</w:t>
      </w:r>
    </w:p>
    <w:p w14:paraId="5E27EA7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从卷烟生产企业来看，我国现有92家卷烟工厂，其地区分布见表1所示。可见，我国31省份中，除新疆、西藏、青海、宁夏4省份外，卷烟生产覆盖了其他27个省份。</w:t>
      </w:r>
    </w:p>
    <w:p w14:paraId="5FAFED7D">
      <w:pPr>
        <w:pStyle w:val="11"/>
        <w:numPr>
          <w:ilvl w:val="0"/>
          <w:numId w:val="3"/>
        </w:numPr>
        <w:spacing w:line="360" w:lineRule="auto"/>
        <w:rPr>
          <w:rFonts w:ascii="Times New Roman" w:hAnsi="Times New Roman"/>
          <w:szCs w:val="21"/>
        </w:rPr>
      </w:pPr>
      <w:r>
        <w:rPr>
          <w:rFonts w:hint="eastAsia" w:ascii="Times New Roman" w:hAnsi="Times New Roman" w:cs="Times New Roman"/>
          <w:sz w:val="21"/>
          <w:szCs w:val="21"/>
        </w:rPr>
        <w:t>我国卷烟厂地区分布情况</w:t>
      </w:r>
    </w:p>
    <w:tbl>
      <w:tblPr>
        <w:tblStyle w:val="18"/>
        <w:tblW w:w="6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167"/>
        <w:gridCol w:w="1396"/>
        <w:gridCol w:w="1559"/>
        <w:gridCol w:w="1493"/>
      </w:tblGrid>
      <w:tr w14:paraId="4F1F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000BEDC8">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省份</w:t>
            </w:r>
          </w:p>
        </w:tc>
        <w:tc>
          <w:tcPr>
            <w:tcW w:w="1396" w:type="dxa"/>
            <w:shd w:val="clear" w:color="auto" w:fill="auto"/>
            <w:noWrap/>
            <w:vAlign w:val="center"/>
          </w:tcPr>
          <w:p w14:paraId="64ADCBB9">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卷烟厂数量</w:t>
            </w:r>
          </w:p>
        </w:tc>
        <w:tc>
          <w:tcPr>
            <w:tcW w:w="1559" w:type="dxa"/>
            <w:shd w:val="clear" w:color="auto" w:fill="auto"/>
            <w:noWrap/>
            <w:vAlign w:val="center"/>
          </w:tcPr>
          <w:p w14:paraId="7A6D6FA4">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省份</w:t>
            </w:r>
          </w:p>
        </w:tc>
        <w:tc>
          <w:tcPr>
            <w:tcW w:w="1493" w:type="dxa"/>
            <w:shd w:val="clear" w:color="auto" w:fill="auto"/>
            <w:noWrap/>
            <w:vAlign w:val="center"/>
          </w:tcPr>
          <w:p w14:paraId="5360E295">
            <w:pPr>
              <w:autoSpaceDN w:val="0"/>
              <w:adjustRightInd w:val="0"/>
              <w:snapToGrid w:val="0"/>
              <w:jc w:val="center"/>
              <w:rPr>
                <w:rFonts w:ascii="Times New Roman" w:hAnsi="Times New Roman" w:cs="Times New Roman"/>
                <w:b/>
                <w:szCs w:val="21"/>
              </w:rPr>
            </w:pPr>
            <w:r>
              <w:rPr>
                <w:rFonts w:ascii="Times New Roman" w:hAnsi="Times New Roman" w:cs="Times New Roman"/>
                <w:b/>
                <w:szCs w:val="21"/>
              </w:rPr>
              <w:t>卷烟厂数量</w:t>
            </w:r>
          </w:p>
        </w:tc>
      </w:tr>
      <w:tr w14:paraId="6791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restart"/>
            <w:shd w:val="clear" w:color="auto" w:fill="auto"/>
            <w:noWrap/>
            <w:vAlign w:val="center"/>
          </w:tcPr>
          <w:p w14:paraId="7FABAD20">
            <w:pPr>
              <w:autoSpaceDN w:val="0"/>
              <w:adjustRightInd w:val="0"/>
              <w:snapToGrid w:val="0"/>
              <w:jc w:val="center"/>
              <w:rPr>
                <w:rFonts w:ascii="Times New Roman" w:hAnsi="Times New Roman" w:cs="Times New Roman"/>
                <w:b/>
                <w:szCs w:val="21"/>
              </w:rPr>
            </w:pPr>
            <w:r>
              <w:rPr>
                <w:rFonts w:ascii="Times New Roman" w:hAnsi="Times New Roman" w:cs="Times New Roman"/>
                <w:bCs/>
                <w:szCs w:val="21"/>
              </w:rPr>
              <w:t>上烟集团</w:t>
            </w:r>
          </w:p>
        </w:tc>
        <w:tc>
          <w:tcPr>
            <w:tcW w:w="1167" w:type="dxa"/>
            <w:shd w:val="clear" w:color="auto" w:fill="auto"/>
            <w:vAlign w:val="center"/>
          </w:tcPr>
          <w:p w14:paraId="0EC47A4C">
            <w:pPr>
              <w:autoSpaceDN w:val="0"/>
              <w:adjustRightInd w:val="0"/>
              <w:snapToGrid w:val="0"/>
              <w:jc w:val="center"/>
              <w:rPr>
                <w:rFonts w:ascii="Times New Roman" w:hAnsi="Times New Roman" w:cs="Times New Roman"/>
                <w:b/>
                <w:szCs w:val="21"/>
              </w:rPr>
            </w:pPr>
            <w:r>
              <w:rPr>
                <w:rFonts w:hint="eastAsia" w:ascii="Times New Roman" w:hAnsi="Times New Roman" w:cs="Times New Roman"/>
                <w:bCs/>
                <w:szCs w:val="21"/>
              </w:rPr>
              <w:t>上海</w:t>
            </w:r>
          </w:p>
        </w:tc>
        <w:tc>
          <w:tcPr>
            <w:tcW w:w="1396" w:type="dxa"/>
            <w:shd w:val="clear" w:color="auto" w:fill="auto"/>
            <w:noWrap/>
            <w:vAlign w:val="center"/>
          </w:tcPr>
          <w:p w14:paraId="781DB2D6">
            <w:pPr>
              <w:autoSpaceDN w:val="0"/>
              <w:adjustRightInd w:val="0"/>
              <w:snapToGrid w:val="0"/>
              <w:jc w:val="center"/>
              <w:rPr>
                <w:rFonts w:ascii="Times New Roman" w:hAnsi="Times New Roman" w:cs="Times New Roman"/>
                <w:b/>
                <w:szCs w:val="21"/>
              </w:rPr>
            </w:pPr>
            <w:r>
              <w:rPr>
                <w:rFonts w:hint="eastAsia" w:ascii="Times New Roman" w:hAnsi="Times New Roman" w:cs="Times New Roman"/>
                <w:bCs/>
                <w:szCs w:val="21"/>
              </w:rPr>
              <w:t>1</w:t>
            </w:r>
          </w:p>
        </w:tc>
        <w:tc>
          <w:tcPr>
            <w:tcW w:w="1559" w:type="dxa"/>
            <w:shd w:val="clear" w:color="auto" w:fill="auto"/>
            <w:noWrap/>
            <w:vAlign w:val="center"/>
          </w:tcPr>
          <w:p w14:paraId="2662B2A8">
            <w:pPr>
              <w:autoSpaceDN w:val="0"/>
              <w:adjustRightInd w:val="0"/>
              <w:snapToGrid w:val="0"/>
              <w:jc w:val="center"/>
              <w:rPr>
                <w:rFonts w:ascii="Times New Roman" w:hAnsi="Times New Roman" w:cs="Times New Roman"/>
                <w:b/>
                <w:szCs w:val="21"/>
              </w:rPr>
            </w:pPr>
            <w:r>
              <w:rPr>
                <w:rFonts w:ascii="Times New Roman" w:hAnsi="Times New Roman" w:cs="Times New Roman"/>
                <w:bCs/>
                <w:szCs w:val="21"/>
              </w:rPr>
              <w:t>重庆中烟</w:t>
            </w:r>
          </w:p>
        </w:tc>
        <w:tc>
          <w:tcPr>
            <w:tcW w:w="1493" w:type="dxa"/>
            <w:shd w:val="clear" w:color="auto" w:fill="auto"/>
            <w:noWrap/>
            <w:vAlign w:val="center"/>
          </w:tcPr>
          <w:p w14:paraId="336C94B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r>
      <w:tr w14:paraId="53F2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shd w:val="clear" w:color="auto" w:fill="auto"/>
            <w:noWrap/>
            <w:vAlign w:val="center"/>
          </w:tcPr>
          <w:p w14:paraId="13DDC81A">
            <w:pPr>
              <w:autoSpaceDN w:val="0"/>
              <w:adjustRightInd w:val="0"/>
              <w:snapToGrid w:val="0"/>
              <w:jc w:val="center"/>
              <w:rPr>
                <w:rFonts w:ascii="Times New Roman" w:hAnsi="Times New Roman" w:cs="Times New Roman"/>
                <w:bCs/>
                <w:szCs w:val="21"/>
              </w:rPr>
            </w:pPr>
          </w:p>
        </w:tc>
        <w:tc>
          <w:tcPr>
            <w:tcW w:w="1167" w:type="dxa"/>
            <w:shd w:val="clear" w:color="auto" w:fill="auto"/>
            <w:vAlign w:val="center"/>
          </w:tcPr>
          <w:p w14:paraId="2DED77C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北京</w:t>
            </w:r>
          </w:p>
        </w:tc>
        <w:tc>
          <w:tcPr>
            <w:tcW w:w="1396" w:type="dxa"/>
            <w:shd w:val="clear" w:color="auto" w:fill="auto"/>
            <w:noWrap/>
            <w:vAlign w:val="center"/>
          </w:tcPr>
          <w:p w14:paraId="3E5237DB">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c>
          <w:tcPr>
            <w:tcW w:w="1559" w:type="dxa"/>
            <w:shd w:val="clear" w:color="auto" w:fill="auto"/>
            <w:noWrap/>
            <w:vAlign w:val="center"/>
          </w:tcPr>
          <w:p w14:paraId="73359F0D">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广西中烟</w:t>
            </w:r>
          </w:p>
        </w:tc>
        <w:tc>
          <w:tcPr>
            <w:tcW w:w="1493" w:type="dxa"/>
            <w:shd w:val="clear" w:color="auto" w:fill="auto"/>
            <w:noWrap/>
            <w:vAlign w:val="center"/>
          </w:tcPr>
          <w:p w14:paraId="6B23B566">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0526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2" w:type="dxa"/>
            <w:vMerge w:val="continue"/>
            <w:shd w:val="clear" w:color="auto" w:fill="auto"/>
            <w:noWrap/>
            <w:vAlign w:val="center"/>
          </w:tcPr>
          <w:p w14:paraId="148E400A">
            <w:pPr>
              <w:autoSpaceDN w:val="0"/>
              <w:adjustRightInd w:val="0"/>
              <w:snapToGrid w:val="0"/>
              <w:jc w:val="center"/>
              <w:rPr>
                <w:rFonts w:ascii="Times New Roman" w:hAnsi="Times New Roman" w:cs="Times New Roman"/>
                <w:bCs/>
                <w:szCs w:val="21"/>
              </w:rPr>
            </w:pPr>
          </w:p>
        </w:tc>
        <w:tc>
          <w:tcPr>
            <w:tcW w:w="1167" w:type="dxa"/>
            <w:shd w:val="clear" w:color="auto" w:fill="auto"/>
            <w:vAlign w:val="center"/>
          </w:tcPr>
          <w:p w14:paraId="460A4365">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天津</w:t>
            </w:r>
          </w:p>
        </w:tc>
        <w:tc>
          <w:tcPr>
            <w:tcW w:w="1396" w:type="dxa"/>
            <w:shd w:val="clear" w:color="auto" w:fill="auto"/>
            <w:noWrap/>
            <w:vAlign w:val="center"/>
          </w:tcPr>
          <w:p w14:paraId="303B6B05">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c>
          <w:tcPr>
            <w:tcW w:w="1559" w:type="dxa"/>
            <w:shd w:val="clear" w:color="auto" w:fill="auto"/>
            <w:noWrap/>
            <w:vAlign w:val="center"/>
          </w:tcPr>
          <w:p w14:paraId="728558C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河北中烟</w:t>
            </w:r>
          </w:p>
        </w:tc>
        <w:tc>
          <w:tcPr>
            <w:tcW w:w="1493" w:type="dxa"/>
            <w:shd w:val="clear" w:color="auto" w:fill="auto"/>
            <w:noWrap/>
            <w:vAlign w:val="center"/>
          </w:tcPr>
          <w:p w14:paraId="00ACEDA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r>
      <w:tr w14:paraId="0AFA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77CADC0A">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云南中烟</w:t>
            </w:r>
          </w:p>
        </w:tc>
        <w:tc>
          <w:tcPr>
            <w:tcW w:w="1396" w:type="dxa"/>
            <w:shd w:val="clear" w:color="auto" w:fill="auto"/>
            <w:noWrap/>
            <w:vAlign w:val="center"/>
          </w:tcPr>
          <w:p w14:paraId="3C686385">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10</w:t>
            </w:r>
          </w:p>
        </w:tc>
        <w:tc>
          <w:tcPr>
            <w:tcW w:w="1559" w:type="dxa"/>
            <w:shd w:val="clear" w:color="auto" w:fill="auto"/>
            <w:noWrap/>
            <w:vAlign w:val="center"/>
          </w:tcPr>
          <w:p w14:paraId="0BBEB0C6">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浙江中烟</w:t>
            </w:r>
          </w:p>
        </w:tc>
        <w:tc>
          <w:tcPr>
            <w:tcW w:w="1493" w:type="dxa"/>
            <w:shd w:val="clear" w:color="auto" w:fill="auto"/>
            <w:noWrap/>
            <w:vAlign w:val="center"/>
          </w:tcPr>
          <w:p w14:paraId="2D904C0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43A0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655EF82">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河南中烟</w:t>
            </w:r>
          </w:p>
        </w:tc>
        <w:tc>
          <w:tcPr>
            <w:tcW w:w="1396" w:type="dxa"/>
            <w:shd w:val="clear" w:color="auto" w:fill="auto"/>
            <w:noWrap/>
            <w:vAlign w:val="center"/>
          </w:tcPr>
          <w:p w14:paraId="19D21F00">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7</w:t>
            </w:r>
          </w:p>
        </w:tc>
        <w:tc>
          <w:tcPr>
            <w:tcW w:w="1559" w:type="dxa"/>
            <w:shd w:val="clear" w:color="auto" w:fill="auto"/>
            <w:noWrap/>
            <w:vAlign w:val="center"/>
          </w:tcPr>
          <w:p w14:paraId="2CFC157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山东中烟</w:t>
            </w:r>
          </w:p>
        </w:tc>
        <w:tc>
          <w:tcPr>
            <w:tcW w:w="1493" w:type="dxa"/>
            <w:shd w:val="clear" w:color="auto" w:fill="auto"/>
            <w:noWrap/>
            <w:vAlign w:val="center"/>
          </w:tcPr>
          <w:p w14:paraId="5DD1827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r>
      <w:tr w14:paraId="59B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E8FE910">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湖北中烟</w:t>
            </w:r>
          </w:p>
        </w:tc>
        <w:tc>
          <w:tcPr>
            <w:tcW w:w="1396" w:type="dxa"/>
            <w:shd w:val="clear" w:color="auto" w:fill="auto"/>
            <w:noWrap/>
            <w:vAlign w:val="center"/>
          </w:tcPr>
          <w:p w14:paraId="21ECEF38">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559" w:type="dxa"/>
            <w:shd w:val="clear" w:color="auto" w:fill="auto"/>
            <w:noWrap/>
            <w:vAlign w:val="center"/>
          </w:tcPr>
          <w:p w14:paraId="19A1FA1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福建中烟</w:t>
            </w:r>
          </w:p>
        </w:tc>
        <w:tc>
          <w:tcPr>
            <w:tcW w:w="1493" w:type="dxa"/>
            <w:shd w:val="clear" w:color="auto" w:fill="auto"/>
            <w:noWrap/>
            <w:vAlign w:val="center"/>
          </w:tcPr>
          <w:p w14:paraId="7604B19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52C3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4FE59889">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湖南中烟</w:t>
            </w:r>
          </w:p>
        </w:tc>
        <w:tc>
          <w:tcPr>
            <w:tcW w:w="1396" w:type="dxa"/>
            <w:shd w:val="clear" w:color="auto" w:fill="auto"/>
            <w:noWrap/>
            <w:vAlign w:val="center"/>
          </w:tcPr>
          <w:p w14:paraId="3619A54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6</w:t>
            </w:r>
          </w:p>
        </w:tc>
        <w:tc>
          <w:tcPr>
            <w:tcW w:w="1559" w:type="dxa"/>
            <w:shd w:val="clear" w:color="auto" w:fill="auto"/>
            <w:noWrap/>
            <w:vAlign w:val="center"/>
          </w:tcPr>
          <w:p w14:paraId="10E7332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吉林烟草</w:t>
            </w:r>
          </w:p>
        </w:tc>
        <w:tc>
          <w:tcPr>
            <w:tcW w:w="1493" w:type="dxa"/>
            <w:shd w:val="clear" w:color="auto" w:fill="auto"/>
            <w:noWrap/>
            <w:vAlign w:val="center"/>
          </w:tcPr>
          <w:p w14:paraId="10A2DB4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52BD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AEA417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安徽中烟</w:t>
            </w:r>
          </w:p>
        </w:tc>
        <w:tc>
          <w:tcPr>
            <w:tcW w:w="1396" w:type="dxa"/>
            <w:shd w:val="clear" w:color="auto" w:fill="auto"/>
            <w:noWrap/>
            <w:vAlign w:val="center"/>
          </w:tcPr>
          <w:p w14:paraId="37DF2D74">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07DF9B47">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辽宁烟草</w:t>
            </w:r>
          </w:p>
        </w:tc>
        <w:tc>
          <w:tcPr>
            <w:tcW w:w="1493" w:type="dxa"/>
            <w:shd w:val="clear" w:color="auto" w:fill="auto"/>
            <w:noWrap/>
            <w:vAlign w:val="center"/>
          </w:tcPr>
          <w:p w14:paraId="2854A7FE">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r w14:paraId="6D06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52AE4A66">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贵州中烟</w:t>
            </w:r>
          </w:p>
        </w:tc>
        <w:tc>
          <w:tcPr>
            <w:tcW w:w="1396" w:type="dxa"/>
            <w:shd w:val="clear" w:color="auto" w:fill="auto"/>
            <w:noWrap/>
            <w:vAlign w:val="center"/>
          </w:tcPr>
          <w:p w14:paraId="0369178E">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71B956A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山西昆烟</w:t>
            </w:r>
          </w:p>
        </w:tc>
        <w:tc>
          <w:tcPr>
            <w:tcW w:w="1493" w:type="dxa"/>
            <w:shd w:val="clear" w:color="auto" w:fill="auto"/>
            <w:noWrap/>
            <w:vAlign w:val="center"/>
          </w:tcPr>
          <w:p w14:paraId="6E3E7472">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129B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6B23E937">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陕西中烟</w:t>
            </w:r>
          </w:p>
        </w:tc>
        <w:tc>
          <w:tcPr>
            <w:tcW w:w="1396" w:type="dxa"/>
            <w:shd w:val="clear" w:color="auto" w:fill="auto"/>
            <w:noWrap/>
            <w:vAlign w:val="center"/>
          </w:tcPr>
          <w:p w14:paraId="5BB6DBEA">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5</w:t>
            </w:r>
          </w:p>
        </w:tc>
        <w:tc>
          <w:tcPr>
            <w:tcW w:w="1559" w:type="dxa"/>
            <w:shd w:val="clear" w:color="auto" w:fill="auto"/>
            <w:noWrap/>
            <w:vAlign w:val="center"/>
          </w:tcPr>
          <w:p w14:paraId="111F8072">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内蒙昆烟</w:t>
            </w:r>
          </w:p>
        </w:tc>
        <w:tc>
          <w:tcPr>
            <w:tcW w:w="1493" w:type="dxa"/>
            <w:shd w:val="clear" w:color="auto" w:fill="auto"/>
            <w:noWrap/>
            <w:vAlign w:val="center"/>
          </w:tcPr>
          <w:p w14:paraId="008F4021">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7417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E961373">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四川中烟</w:t>
            </w:r>
          </w:p>
        </w:tc>
        <w:tc>
          <w:tcPr>
            <w:tcW w:w="1396" w:type="dxa"/>
            <w:shd w:val="clear" w:color="auto" w:fill="auto"/>
            <w:noWrap/>
            <w:vAlign w:val="center"/>
          </w:tcPr>
          <w:p w14:paraId="1E74F6D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082EB508">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海南红塔</w:t>
            </w:r>
          </w:p>
        </w:tc>
        <w:tc>
          <w:tcPr>
            <w:tcW w:w="1493" w:type="dxa"/>
            <w:shd w:val="clear" w:color="auto" w:fill="auto"/>
            <w:noWrap/>
            <w:vAlign w:val="center"/>
          </w:tcPr>
          <w:p w14:paraId="02E3B15A">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66B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137BFB7C">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广东中烟</w:t>
            </w:r>
          </w:p>
        </w:tc>
        <w:tc>
          <w:tcPr>
            <w:tcW w:w="1396" w:type="dxa"/>
            <w:shd w:val="clear" w:color="auto" w:fill="auto"/>
            <w:noWrap/>
            <w:vAlign w:val="center"/>
          </w:tcPr>
          <w:p w14:paraId="166B79B3">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34287D9A">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深圳烟草</w:t>
            </w:r>
          </w:p>
        </w:tc>
        <w:tc>
          <w:tcPr>
            <w:tcW w:w="1493" w:type="dxa"/>
            <w:shd w:val="clear" w:color="auto" w:fill="auto"/>
            <w:noWrap/>
            <w:vAlign w:val="center"/>
          </w:tcPr>
          <w:p w14:paraId="106751EB">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1</w:t>
            </w:r>
          </w:p>
        </w:tc>
      </w:tr>
      <w:tr w14:paraId="452E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16638C7F">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江西中烟</w:t>
            </w:r>
          </w:p>
        </w:tc>
        <w:tc>
          <w:tcPr>
            <w:tcW w:w="1396" w:type="dxa"/>
            <w:shd w:val="clear" w:color="auto" w:fill="auto"/>
            <w:noWrap/>
            <w:vAlign w:val="center"/>
          </w:tcPr>
          <w:p w14:paraId="04119F1C">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4</w:t>
            </w:r>
          </w:p>
        </w:tc>
        <w:tc>
          <w:tcPr>
            <w:tcW w:w="1559" w:type="dxa"/>
            <w:shd w:val="clear" w:color="auto" w:fill="auto"/>
            <w:noWrap/>
            <w:vAlign w:val="center"/>
          </w:tcPr>
          <w:p w14:paraId="3311A6C7">
            <w:pPr>
              <w:autoSpaceDN w:val="0"/>
              <w:adjustRightInd w:val="0"/>
              <w:snapToGrid w:val="0"/>
              <w:jc w:val="center"/>
              <w:rPr>
                <w:rFonts w:ascii="Times New Roman" w:hAnsi="Times New Roman" w:cs="Times New Roman"/>
                <w:bCs/>
                <w:szCs w:val="21"/>
              </w:rPr>
            </w:pPr>
            <w:bookmarkStart w:id="19" w:name="OLE_LINK9"/>
            <w:r>
              <w:rPr>
                <w:rFonts w:hint="eastAsia" w:ascii="Times New Roman" w:hAnsi="Times New Roman" w:cs="Times New Roman"/>
                <w:bCs/>
                <w:szCs w:val="21"/>
              </w:rPr>
              <w:t>黑龙江烟草</w:t>
            </w:r>
            <w:bookmarkEnd w:id="19"/>
          </w:p>
        </w:tc>
        <w:tc>
          <w:tcPr>
            <w:tcW w:w="1493" w:type="dxa"/>
            <w:shd w:val="clear" w:color="auto" w:fill="auto"/>
            <w:noWrap/>
            <w:vAlign w:val="center"/>
          </w:tcPr>
          <w:p w14:paraId="4737DD36">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5</w:t>
            </w:r>
          </w:p>
        </w:tc>
      </w:tr>
      <w:tr w14:paraId="6ECF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9" w:type="dxa"/>
            <w:gridSpan w:val="2"/>
            <w:shd w:val="clear" w:color="auto" w:fill="auto"/>
            <w:noWrap/>
            <w:vAlign w:val="center"/>
          </w:tcPr>
          <w:p w14:paraId="397DDF2D">
            <w:pPr>
              <w:autoSpaceDN w:val="0"/>
              <w:adjustRightInd w:val="0"/>
              <w:snapToGrid w:val="0"/>
              <w:jc w:val="center"/>
              <w:rPr>
                <w:rFonts w:ascii="Times New Roman" w:hAnsi="Times New Roman" w:cs="Times New Roman"/>
                <w:bCs/>
                <w:szCs w:val="21"/>
              </w:rPr>
            </w:pPr>
            <w:r>
              <w:rPr>
                <w:rFonts w:ascii="Times New Roman" w:hAnsi="Times New Roman" w:cs="Times New Roman"/>
                <w:bCs/>
                <w:szCs w:val="21"/>
              </w:rPr>
              <w:t>江苏中烟</w:t>
            </w:r>
          </w:p>
        </w:tc>
        <w:tc>
          <w:tcPr>
            <w:tcW w:w="1396" w:type="dxa"/>
            <w:shd w:val="clear" w:color="auto" w:fill="auto"/>
            <w:noWrap/>
            <w:vAlign w:val="center"/>
          </w:tcPr>
          <w:p w14:paraId="2CE79EC9">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3</w:t>
            </w:r>
          </w:p>
        </w:tc>
        <w:tc>
          <w:tcPr>
            <w:tcW w:w="1559" w:type="dxa"/>
            <w:shd w:val="clear" w:color="auto" w:fill="auto"/>
            <w:noWrap/>
            <w:vAlign w:val="center"/>
          </w:tcPr>
          <w:p w14:paraId="4CC34BE7">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甘肃烟草</w:t>
            </w:r>
          </w:p>
        </w:tc>
        <w:tc>
          <w:tcPr>
            <w:tcW w:w="1493" w:type="dxa"/>
            <w:shd w:val="clear" w:color="auto" w:fill="auto"/>
            <w:noWrap/>
            <w:vAlign w:val="center"/>
          </w:tcPr>
          <w:p w14:paraId="7B43B04F">
            <w:pPr>
              <w:autoSpaceDN w:val="0"/>
              <w:adjustRightInd w:val="0"/>
              <w:snapToGrid w:val="0"/>
              <w:jc w:val="center"/>
              <w:rPr>
                <w:rFonts w:ascii="Times New Roman" w:hAnsi="Times New Roman" w:cs="Times New Roman"/>
                <w:bCs/>
                <w:szCs w:val="21"/>
              </w:rPr>
            </w:pPr>
            <w:r>
              <w:rPr>
                <w:rFonts w:hint="eastAsia" w:ascii="Times New Roman" w:hAnsi="Times New Roman" w:cs="Times New Roman"/>
                <w:bCs/>
                <w:szCs w:val="21"/>
              </w:rPr>
              <w:t>2</w:t>
            </w:r>
          </w:p>
        </w:tc>
      </w:tr>
    </w:tbl>
    <w:p w14:paraId="186ECD32">
      <w:pPr>
        <w:pStyle w:val="2"/>
        <w:spacing w:before="240" w:after="240" w:line="240" w:lineRule="auto"/>
        <w:ind w:left="424" w:hanging="424" w:hangingChars="151"/>
        <w:rPr>
          <w:rStyle w:val="37"/>
          <w:rFonts w:eastAsia="黑体"/>
          <w:b/>
          <w:bCs/>
          <w:sz w:val="28"/>
          <w:szCs w:val="28"/>
        </w:rPr>
      </w:pPr>
      <w:bookmarkStart w:id="20" w:name="_Toc205234446"/>
      <w:bookmarkEnd w:id="20"/>
      <w:bookmarkStart w:id="21" w:name="_Toc205234447"/>
      <w:r>
        <w:rPr>
          <w:rStyle w:val="37"/>
          <w:rFonts w:hint="eastAsia" w:eastAsia="黑体"/>
          <w:b/>
          <w:bCs/>
          <w:sz w:val="28"/>
          <w:szCs w:val="28"/>
        </w:rPr>
        <w:t>卷烟生产工艺及产排污情况</w:t>
      </w:r>
      <w:bookmarkEnd w:id="21"/>
    </w:p>
    <w:p w14:paraId="635DA19D">
      <w:pPr>
        <w:pStyle w:val="3"/>
        <w:snapToGrid w:val="0"/>
        <w:spacing w:before="240" w:after="240" w:line="240" w:lineRule="auto"/>
        <w:ind w:left="578" w:hanging="578"/>
        <w:rPr>
          <w:rFonts w:ascii="Times New Roman" w:hAnsi="Times New Roman"/>
          <w:b w:val="0"/>
          <w:bCs w:val="0"/>
          <w:sz w:val="24"/>
          <w:szCs w:val="24"/>
        </w:rPr>
      </w:pPr>
      <w:bookmarkStart w:id="22" w:name="_Toc205234448"/>
      <w:r>
        <w:rPr>
          <w:rFonts w:hint="eastAsia" w:ascii="Times New Roman" w:hAnsi="Times New Roman"/>
          <w:b w:val="0"/>
          <w:bCs w:val="0"/>
          <w:sz w:val="24"/>
          <w:szCs w:val="24"/>
        </w:rPr>
        <w:t>卷烟生产工艺</w:t>
      </w:r>
      <w:bookmarkEnd w:id="22"/>
    </w:p>
    <w:p w14:paraId="7E489E3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卷烟是将烟叶制成卷烟的工艺，包括制丝和卷接包两大工序。为降低卷烟中的焦油量，膨胀烟丝、打孔稀释等新技术在卷烟工艺中得到广泛应用。卷烟工艺依据所设计的卷烟类型（烤烟型、混合型、香料型）的不同而异。由于烤烟占烟叶总产量的50%以上，烤烟型卷烟工艺最为常见。若在切丝前增设加工处理的工序，则成为混合型卷烟工艺。</w:t>
      </w:r>
    </w:p>
    <w:p w14:paraId="3092A1E4">
      <w:pPr>
        <w:pStyle w:val="4"/>
        <w:spacing w:before="120" w:after="120" w:line="360" w:lineRule="auto"/>
        <w:rPr>
          <w:sz w:val="24"/>
          <w:szCs w:val="24"/>
        </w:rPr>
      </w:pPr>
      <w:r>
        <w:rPr>
          <w:sz w:val="24"/>
          <w:szCs w:val="24"/>
        </w:rPr>
        <w:t>制丝</w:t>
      </w:r>
    </w:p>
    <w:p w14:paraId="03DC56D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制丝</w:t>
      </w:r>
      <w:r>
        <w:rPr>
          <w:rFonts w:ascii="Times New Roman" w:hAnsi="Times New Roman" w:cs="Times New Roman"/>
          <w:sz w:val="24"/>
          <w:szCs w:val="24"/>
        </w:rPr>
        <w:t>将烟叶制成符合产品烟香味质量标准、适合烟支卷制工艺要求的烟丝的加工过程。制丝过程主要有</w:t>
      </w:r>
      <w:r>
        <w:rPr>
          <w:rFonts w:hint="eastAsia" w:ascii="Times New Roman" w:hAnsi="Times New Roman" w:cs="Times New Roman"/>
          <w:sz w:val="24"/>
          <w:szCs w:val="24"/>
        </w:rPr>
        <w:t>备料配叶、片烟预处理、白肋烟处理（可选）、二氧化碳膨胀烟丝（可选）、造纸法再造烟叶处理（可选）、制叶丝、烟梗预处理、制梗丝、参配加香等生产工段。</w:t>
      </w:r>
    </w:p>
    <w:p w14:paraId="77D35A2C">
      <w:pPr>
        <w:numPr>
          <w:ilvl w:val="0"/>
          <w:numId w:val="4"/>
        </w:numPr>
        <w:tabs>
          <w:tab w:val="left" w:pos="851"/>
        </w:tabs>
        <w:snapToGrid w:val="0"/>
        <w:spacing w:line="360" w:lineRule="auto"/>
        <w:ind w:firstLine="480" w:firstLineChars="200"/>
        <w:rPr>
          <w:rFonts w:ascii="Times New Roman" w:hAnsi="Times New Roman" w:cs="Times New Roman"/>
          <w:b/>
          <w:bCs/>
          <w:sz w:val="24"/>
          <w:szCs w:val="24"/>
        </w:rPr>
      </w:pPr>
      <w:bookmarkStart w:id="23" w:name="2-2"/>
      <w:bookmarkEnd w:id="23"/>
      <w:bookmarkStart w:id="24" w:name="烟叶配混"/>
      <w:bookmarkEnd w:id="24"/>
      <w:r>
        <w:rPr>
          <w:rFonts w:hint="eastAsia" w:ascii="Times New Roman" w:hAnsi="Times New Roman" w:cs="Times New Roman"/>
          <w:sz w:val="24"/>
          <w:szCs w:val="24"/>
        </w:rPr>
        <w:t>备料配叶：采用自动化物流系统进行进料、暂存，按配方配叶投料。</w:t>
      </w:r>
    </w:p>
    <w:p w14:paraId="4838667D">
      <w:pPr>
        <w:numPr>
          <w:ilvl w:val="0"/>
          <w:numId w:val="4"/>
        </w:numPr>
        <w:tabs>
          <w:tab w:val="left" w:pos="851"/>
        </w:tabs>
        <w:snapToGrid w:val="0"/>
        <w:spacing w:line="360" w:lineRule="auto"/>
        <w:ind w:firstLine="480" w:firstLineChars="200"/>
        <w:rPr>
          <w:rFonts w:ascii="Times New Roman" w:hAnsi="Times New Roman" w:cs="Times New Roman"/>
          <w:b/>
          <w:bCs/>
          <w:sz w:val="24"/>
          <w:szCs w:val="24"/>
        </w:rPr>
      </w:pPr>
      <w:r>
        <w:rPr>
          <w:rFonts w:hint="eastAsia" w:ascii="Times New Roman" w:hAnsi="Times New Roman" w:cs="Times New Roman"/>
          <w:sz w:val="24"/>
          <w:szCs w:val="24"/>
        </w:rPr>
        <w:t>片烟预处理：主要包括切片、真空回潮（可选）、松散回潮、预配、筛分、加料、配叶贮叶等工序。其中，回潮</w:t>
      </w:r>
      <w:r>
        <w:rPr>
          <w:rFonts w:ascii="Times New Roman" w:hAnsi="Times New Roman" w:cs="Times New Roman"/>
          <w:sz w:val="24"/>
          <w:szCs w:val="24"/>
        </w:rPr>
        <w:t>是将水均匀地施加到烟叶上并使之充分吸收，从而提高烟叶含水率和温度，改善烟叶的耐加工性能，减少烟片在以后加工中的损耗。加料是为改进烟味和提高烟叶的耐加工性能和某些物理特性而加入保润剂、助燃剂、防霉剂、吸附剂等。</w:t>
      </w:r>
    </w:p>
    <w:p w14:paraId="0555AF80">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制叶丝：主要包括筛分、切丝、叶丝加料（可选）、叶丝增温增湿、叶丝干燥、叶丝风选（可选）等工序。</w:t>
      </w:r>
      <w:r>
        <w:rPr>
          <w:rFonts w:ascii="Times New Roman" w:hAnsi="Times New Roman" w:cs="Times New Roman"/>
          <w:sz w:val="24"/>
          <w:szCs w:val="24"/>
        </w:rPr>
        <w:t>干燥</w:t>
      </w:r>
      <w:r>
        <w:rPr>
          <w:rFonts w:hint="eastAsia" w:ascii="Times New Roman" w:hAnsi="Times New Roman" w:cs="Times New Roman"/>
          <w:sz w:val="24"/>
          <w:szCs w:val="24"/>
        </w:rPr>
        <w:t>（排潮）</w:t>
      </w:r>
      <w:r>
        <w:rPr>
          <w:rFonts w:ascii="Times New Roman" w:hAnsi="Times New Roman" w:cs="Times New Roman"/>
          <w:sz w:val="24"/>
          <w:szCs w:val="24"/>
        </w:rPr>
        <w:t>是使烟叶或烟丝降低水分并改变其物理状态，以满足下一工序的工艺要求。</w:t>
      </w:r>
    </w:p>
    <w:p w14:paraId="268FA683">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烟梗预处理：主要包括筛分、除杂、回潮、贮梗等工序。</w:t>
      </w:r>
    </w:p>
    <w:p w14:paraId="4986F5B6">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制梗丝：主要包括蒸梗、压梗、切梗丝、梗丝加料、梗丝膨胀、梗丝干燥、风选、加香（可选）、贮梗丝等工序。</w:t>
      </w:r>
    </w:p>
    <w:p w14:paraId="6DA12F0F">
      <w:pPr>
        <w:numPr>
          <w:ilvl w:val="0"/>
          <w:numId w:val="4"/>
        </w:numPr>
        <w:tabs>
          <w:tab w:val="left" w:pos="851"/>
        </w:tabs>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掺配加香：主要包括掺配、混丝、加香、贮丝等工序。</w:t>
      </w:r>
      <w:r>
        <w:rPr>
          <w:rFonts w:ascii="Times New Roman" w:hAnsi="Times New Roman" w:cs="Times New Roman"/>
          <w:sz w:val="24"/>
          <w:szCs w:val="24"/>
        </w:rPr>
        <w:t>加香是为改进香气和香味而加入香料香精，多以乙醇为稀释剂。</w:t>
      </w:r>
    </w:p>
    <w:p w14:paraId="6FB364D0">
      <w:pPr>
        <w:pStyle w:val="4"/>
        <w:spacing w:before="120" w:after="120" w:line="360" w:lineRule="auto"/>
        <w:rPr>
          <w:sz w:val="24"/>
          <w:szCs w:val="24"/>
        </w:rPr>
      </w:pPr>
      <w:bookmarkStart w:id="25" w:name="2-6"/>
      <w:bookmarkEnd w:id="25"/>
      <w:bookmarkStart w:id="26" w:name="2-3"/>
      <w:bookmarkEnd w:id="26"/>
      <w:bookmarkStart w:id="27" w:name="卷制、接装和包装"/>
      <w:bookmarkEnd w:id="27"/>
      <w:bookmarkStart w:id="28" w:name="2-4"/>
      <w:bookmarkEnd w:id="28"/>
      <w:bookmarkStart w:id="29" w:name="2-5"/>
      <w:bookmarkEnd w:id="29"/>
      <w:bookmarkStart w:id="30" w:name="变形加工"/>
      <w:bookmarkEnd w:id="30"/>
      <w:bookmarkStart w:id="31" w:name="加料加香"/>
      <w:bookmarkEnd w:id="31"/>
      <w:bookmarkStart w:id="32" w:name="加潮和干燥"/>
      <w:bookmarkEnd w:id="32"/>
      <w:r>
        <w:rPr>
          <w:sz w:val="24"/>
          <w:szCs w:val="24"/>
        </w:rPr>
        <w:t>卷</w:t>
      </w:r>
      <w:r>
        <w:rPr>
          <w:rFonts w:hint="eastAsia"/>
          <w:sz w:val="24"/>
          <w:szCs w:val="24"/>
        </w:rPr>
        <w:t>接</w:t>
      </w:r>
      <w:r>
        <w:rPr>
          <w:sz w:val="24"/>
          <w:szCs w:val="24"/>
        </w:rPr>
        <w:t>包</w:t>
      </w:r>
    </w:p>
    <w:p w14:paraId="502F743A">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滤嘴烟支的制造可分别在卷烟机和滤嘴装接机上单独完成，一般是在连接的机组上同时完成。卷烟机有吸丝式和落丝式两大类。吸丝式是将合格的烟丝直接卷制成烟支</w:t>
      </w:r>
      <w:r>
        <w:rPr>
          <w:rFonts w:hint="eastAsia" w:ascii="Times New Roman" w:hAnsi="Times New Roman" w:cs="Times New Roman"/>
          <w:sz w:val="24"/>
          <w:szCs w:val="24"/>
        </w:rPr>
        <w:t>，</w:t>
      </w:r>
      <w:r>
        <w:rPr>
          <w:rFonts w:ascii="Times New Roman" w:hAnsi="Times New Roman" w:cs="Times New Roman"/>
          <w:sz w:val="24"/>
          <w:szCs w:val="24"/>
        </w:rPr>
        <w:t>不必经过烟支烘干</w:t>
      </w:r>
      <w:r>
        <w:rPr>
          <w:rFonts w:hint="eastAsia" w:ascii="Times New Roman" w:hAnsi="Times New Roman" w:cs="Times New Roman"/>
          <w:sz w:val="24"/>
          <w:szCs w:val="24"/>
        </w:rPr>
        <w:t>，</w:t>
      </w:r>
      <w:r>
        <w:rPr>
          <w:rFonts w:ascii="Times New Roman" w:hAnsi="Times New Roman" w:cs="Times New Roman"/>
          <w:sz w:val="24"/>
          <w:szCs w:val="24"/>
        </w:rPr>
        <w:t>且烟丝消耗低，烟支质量好。滤嘴装接机有搓板式和夹钳式两大类</w:t>
      </w:r>
      <w:r>
        <w:rPr>
          <w:rFonts w:hint="eastAsia" w:ascii="Times New Roman" w:hAnsi="Times New Roman" w:cs="Times New Roman"/>
          <w:sz w:val="24"/>
          <w:szCs w:val="24"/>
        </w:rPr>
        <w:t>，</w:t>
      </w:r>
      <w:r>
        <w:rPr>
          <w:rFonts w:ascii="Times New Roman" w:hAnsi="Times New Roman" w:cs="Times New Roman"/>
          <w:sz w:val="24"/>
          <w:szCs w:val="24"/>
        </w:rPr>
        <w:t>搓板式装接的烟支质量好</w:t>
      </w:r>
      <w:r>
        <w:rPr>
          <w:rFonts w:hint="eastAsia" w:ascii="Times New Roman" w:hAnsi="Times New Roman" w:cs="Times New Roman"/>
          <w:sz w:val="24"/>
          <w:szCs w:val="24"/>
        </w:rPr>
        <w:t>，</w:t>
      </w:r>
      <w:r>
        <w:rPr>
          <w:rFonts w:ascii="Times New Roman" w:hAnsi="Times New Roman" w:cs="Times New Roman"/>
          <w:sz w:val="24"/>
          <w:szCs w:val="24"/>
        </w:rPr>
        <w:t>合格率高。卷烟机和装接机的速度有低速(1200支/分以下)、中速（2000～2500支/分）和高速（4000支/分以上）。</w:t>
      </w:r>
    </w:p>
    <w:p w14:paraId="478AA7DE">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包装包括包小盒、包条盒和装箱。卷制设备与包装设备之间也可通过带贮存库的烟支传送装置（如奥斯卡高架螺旋式输送器等）连接起来。包装尤其是小盒的类型、规格繁多，都有专用的包装机完成。</w:t>
      </w:r>
    </w:p>
    <w:p w14:paraId="044FF311">
      <w:pPr>
        <w:pStyle w:val="3"/>
        <w:snapToGrid w:val="0"/>
        <w:spacing w:before="240" w:after="240" w:line="240" w:lineRule="auto"/>
        <w:ind w:left="578" w:hanging="578"/>
        <w:rPr>
          <w:rFonts w:ascii="Times New Roman" w:hAnsi="Times New Roman"/>
          <w:sz w:val="24"/>
          <w:szCs w:val="24"/>
          <w:lang w:val="en-US"/>
        </w:rPr>
      </w:pPr>
      <w:bookmarkStart w:id="33" w:name="_Toc205234449"/>
      <w:r>
        <w:rPr>
          <w:rFonts w:hint="eastAsia" w:ascii="Times New Roman" w:hAnsi="Times New Roman"/>
          <w:sz w:val="24"/>
          <w:szCs w:val="24"/>
          <w:lang w:val="en-US"/>
        </w:rPr>
        <w:t>卷烟生产工艺及废气产排污情况</w:t>
      </w:r>
      <w:bookmarkEnd w:id="33"/>
    </w:p>
    <w:p w14:paraId="25819A0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卷烟生产废气产生主要在制丝环节，烟叶、梗丝加热加香等工艺挥发出废气，以及制丝工段设备除尘及车间环境除尘的尾气排放。</w:t>
      </w:r>
    </w:p>
    <w:p w14:paraId="17B82850">
      <w:pPr>
        <w:snapToGrid w:val="0"/>
        <w:spacing w:line="360" w:lineRule="auto"/>
        <w:ind w:left="-283" w:leftChars="-135"/>
        <w:rPr>
          <w:rFonts w:ascii="Times New Roman" w:hAnsi="Times New Roman" w:cs="Times New Roman"/>
          <w:sz w:val="24"/>
          <w:szCs w:val="24"/>
        </w:rPr>
      </w:pPr>
      <w:bookmarkStart w:id="34" w:name="_Hlk200655749"/>
      <w:r>
        <w:rPr>
          <w:rFonts w:hint="eastAsia"/>
          <w:sz w:val="24"/>
        </w:rPr>
        <mc:AlternateContent>
          <mc:Choice Requires="wpc">
            <w:drawing>
              <wp:inline distT="0" distB="0" distL="0" distR="0">
                <wp:extent cx="5274310" cy="2732405"/>
                <wp:effectExtent l="0" t="0" r="993140" b="525145"/>
                <wp:docPr id="1268144024"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3140556" name="文本框 1"/>
                        <wps:cNvSpPr txBox="1"/>
                        <wps:spPr>
                          <a:xfrm>
                            <a:off x="4319684" y="64473"/>
                            <a:ext cx="738704" cy="417527"/>
                          </a:xfrm>
                          <a:prstGeom prst="rect">
                            <a:avLst/>
                          </a:prstGeom>
                          <a:solidFill>
                            <a:schemeClr val="lt1"/>
                          </a:solidFill>
                          <a:ln w="6350">
                            <a:noFill/>
                          </a:ln>
                        </wps:spPr>
                        <wps:txbx>
                          <w:txbxContent>
                            <w:p w14:paraId="6667C295">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5A0B53B">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294382753" name="文本框 1"/>
                        <wps:cNvSpPr txBox="1"/>
                        <wps:spPr>
                          <a:xfrm>
                            <a:off x="2368038" y="43330"/>
                            <a:ext cx="738704" cy="417527"/>
                          </a:xfrm>
                          <a:prstGeom prst="rect">
                            <a:avLst/>
                          </a:prstGeom>
                          <a:solidFill>
                            <a:schemeClr val="lt1"/>
                          </a:solidFill>
                          <a:ln w="6350">
                            <a:noFill/>
                          </a:ln>
                        </wps:spPr>
                        <wps:txbx>
                          <w:txbxContent>
                            <w:p w14:paraId="75B1BD3D">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EB5B77C">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081152790" name="文本框 1081152790"/>
                        <wps:cNvSpPr txBox="1"/>
                        <wps:spPr>
                          <a:xfrm>
                            <a:off x="0" y="609860"/>
                            <a:ext cx="457200" cy="279400"/>
                          </a:xfrm>
                          <a:prstGeom prst="rect">
                            <a:avLst/>
                          </a:prstGeom>
                          <a:solidFill>
                            <a:schemeClr val="lt1"/>
                          </a:solidFill>
                          <a:ln w="6350">
                            <a:noFill/>
                          </a:ln>
                        </wps:spPr>
                        <wps:txbx>
                          <w:txbxContent>
                            <w:p w14:paraId="0C458BB2">
                              <w:pPr>
                                <w:jc w:val="left"/>
                                <w:rPr>
                                  <w:sz w:val="18"/>
                                  <w:szCs w:val="18"/>
                                </w:rPr>
                              </w:pPr>
                              <w:r>
                                <w:rPr>
                                  <w:rFonts w:hint="eastAsia"/>
                                  <w:sz w:val="18"/>
                                  <w:szCs w:val="18"/>
                                </w:rPr>
                                <w:t>片烟</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379738057" name="文本框 1"/>
                        <wps:cNvSpPr txBox="1"/>
                        <wps:spPr>
                          <a:xfrm>
                            <a:off x="1117607" y="612046"/>
                            <a:ext cx="536491" cy="279400"/>
                          </a:xfrm>
                          <a:prstGeom prst="rect">
                            <a:avLst/>
                          </a:prstGeom>
                          <a:solidFill>
                            <a:schemeClr val="lt1"/>
                          </a:solidFill>
                          <a:ln w="6350">
                            <a:solidFill>
                              <a:prstClr val="black"/>
                            </a:solidFill>
                          </a:ln>
                        </wps:spPr>
                        <wps:txbx>
                          <w:txbxContent>
                            <w:p w14:paraId="7E580B13">
                              <w:pPr>
                                <w:jc w:val="center"/>
                                <w:rPr>
                                  <w:rFonts w:ascii="Calibri"/>
                                  <w:sz w:val="18"/>
                                  <w:szCs w:val="18"/>
                                </w:rPr>
                              </w:pPr>
                              <w:r>
                                <w:rPr>
                                  <w:rFonts w:hint="eastAsia" w:ascii="Calibri"/>
                                  <w:sz w:val="18"/>
                                  <w:szCs w:val="18"/>
                                </w:rPr>
                                <w:t>松散回潮</w:t>
                              </w:r>
                            </w:p>
                          </w:txbxContent>
                        </wps:txbx>
                        <wps:bodyPr rot="0" spcFirstLastPara="0" vert="horz" wrap="square" lIns="36000" tIns="36000" rIns="36000" bIns="36000" numCol="1" spcCol="0" rtlCol="0" fromWordArt="0" anchor="t" anchorCtr="0" forceAA="0" compatLnSpc="1">
                          <a:noAutofit/>
                        </wps:bodyPr>
                      </wps:wsp>
                      <wps:wsp>
                        <wps:cNvPr id="1688267734" name="文本框 1"/>
                        <wps:cNvSpPr txBox="1"/>
                        <wps:spPr>
                          <a:xfrm>
                            <a:off x="2521020" y="609997"/>
                            <a:ext cx="457200" cy="279400"/>
                          </a:xfrm>
                          <a:prstGeom prst="rect">
                            <a:avLst/>
                          </a:prstGeom>
                          <a:solidFill>
                            <a:schemeClr val="lt1"/>
                          </a:solidFill>
                          <a:ln w="6350">
                            <a:solidFill>
                              <a:prstClr val="black"/>
                            </a:solidFill>
                          </a:ln>
                        </wps:spPr>
                        <wps:txbx>
                          <w:txbxContent>
                            <w:p w14:paraId="347BBC35">
                              <w:pPr>
                                <w:rPr>
                                  <w:rFonts w:ascii="Calibri"/>
                                  <w:sz w:val="18"/>
                                  <w:szCs w:val="18"/>
                                </w:rPr>
                              </w:pPr>
                              <w:r>
                                <w:rPr>
                                  <w:rFonts w:hint="eastAsia" w:ascii="Calibri"/>
                                  <w:sz w:val="18"/>
                                  <w:szCs w:val="18"/>
                                </w:rPr>
                                <w:t>加料</w:t>
                              </w:r>
                            </w:p>
                          </w:txbxContent>
                        </wps:txbx>
                        <wps:bodyPr rot="0" spcFirstLastPara="0" vert="horz" wrap="square" lIns="91440" tIns="45720" rIns="91440" bIns="45720" numCol="1" spcCol="0" rtlCol="0" fromWordArt="0" anchor="t" anchorCtr="0" forceAA="0" compatLnSpc="1">
                          <a:noAutofit/>
                        </wps:bodyPr>
                      </wps:wsp>
                      <wps:wsp>
                        <wps:cNvPr id="1770475574" name="文本框 1"/>
                        <wps:cNvSpPr txBox="1"/>
                        <wps:spPr>
                          <a:xfrm>
                            <a:off x="3168719" y="603647"/>
                            <a:ext cx="457200" cy="279400"/>
                          </a:xfrm>
                          <a:prstGeom prst="rect">
                            <a:avLst/>
                          </a:prstGeom>
                          <a:solidFill>
                            <a:schemeClr val="lt1"/>
                          </a:solidFill>
                          <a:ln w="6350">
                            <a:solidFill>
                              <a:prstClr val="black"/>
                            </a:solidFill>
                          </a:ln>
                        </wps:spPr>
                        <wps:txbx>
                          <w:txbxContent>
                            <w:p w14:paraId="5B5C5DC2">
                              <w:pPr>
                                <w:rPr>
                                  <w:rFonts w:ascii="Calibri"/>
                                  <w:sz w:val="18"/>
                                  <w:szCs w:val="18"/>
                                </w:rPr>
                              </w:pPr>
                              <w:r>
                                <w:rPr>
                                  <w:rFonts w:hint="eastAsia" w:ascii="Calibri"/>
                                  <w:sz w:val="18"/>
                                  <w:szCs w:val="18"/>
                                </w:rPr>
                                <w:t>切丝</w:t>
                              </w:r>
                            </w:p>
                          </w:txbxContent>
                        </wps:txbx>
                        <wps:bodyPr rot="0" spcFirstLastPara="0" vert="horz" wrap="square" lIns="91440" tIns="45720" rIns="91440" bIns="45720" numCol="1" spcCol="0" rtlCol="0" fromWordArt="0" anchor="t" anchorCtr="0" forceAA="0" compatLnSpc="1">
                          <a:noAutofit/>
                        </wps:bodyPr>
                      </wps:wsp>
                      <wps:wsp>
                        <wps:cNvPr id="1099508334" name="文本框 1099508334"/>
                        <wps:cNvSpPr txBox="1"/>
                        <wps:spPr>
                          <a:xfrm>
                            <a:off x="0" y="1367598"/>
                            <a:ext cx="346908" cy="279400"/>
                          </a:xfrm>
                          <a:prstGeom prst="rect">
                            <a:avLst/>
                          </a:prstGeom>
                          <a:solidFill>
                            <a:schemeClr val="lt1"/>
                          </a:solidFill>
                          <a:ln w="6350">
                            <a:noFill/>
                          </a:ln>
                        </wps:spPr>
                        <wps:txbx>
                          <w:txbxContent>
                            <w:p w14:paraId="0546EB09">
                              <w:pPr>
                                <w:jc w:val="left"/>
                                <w:rPr>
                                  <w:sz w:val="18"/>
                                  <w:szCs w:val="18"/>
                                </w:rPr>
                              </w:pPr>
                              <w:r>
                                <w:rPr>
                                  <w:rFonts w:hint="eastAsia"/>
                                  <w:sz w:val="18"/>
                                  <w:szCs w:val="18"/>
                                </w:rPr>
                                <w:t>烟梗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593402780" name="文本框 1593402780"/>
                        <wps:cNvSpPr txBox="1"/>
                        <wps:spPr>
                          <a:xfrm>
                            <a:off x="1648366" y="1348713"/>
                            <a:ext cx="457200" cy="279400"/>
                          </a:xfrm>
                          <a:prstGeom prst="rect">
                            <a:avLst/>
                          </a:prstGeom>
                          <a:solidFill>
                            <a:schemeClr val="lt1"/>
                          </a:solidFill>
                          <a:ln w="6350">
                            <a:solidFill>
                              <a:prstClr val="black"/>
                            </a:solidFill>
                          </a:ln>
                        </wps:spPr>
                        <wps:txbx>
                          <w:txbxContent>
                            <w:p w14:paraId="5B786D33">
                              <w:pPr>
                                <w:rPr>
                                  <w:sz w:val="18"/>
                                  <w:szCs w:val="18"/>
                                </w:rPr>
                              </w:pPr>
                              <w:r>
                                <w:rPr>
                                  <w:rFonts w:hint="eastAsia"/>
                                  <w:sz w:val="18"/>
                                  <w:szCs w:val="18"/>
                                </w:rPr>
                                <w:t>蒸梗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17196995" name="文本框 1417196995"/>
                        <wps:cNvSpPr txBox="1"/>
                        <wps:spPr>
                          <a:xfrm>
                            <a:off x="2247868" y="1350828"/>
                            <a:ext cx="448780" cy="279400"/>
                          </a:xfrm>
                          <a:prstGeom prst="rect">
                            <a:avLst/>
                          </a:prstGeom>
                          <a:solidFill>
                            <a:schemeClr val="lt1"/>
                          </a:solidFill>
                          <a:ln w="6350">
                            <a:solidFill>
                              <a:prstClr val="black"/>
                            </a:solidFill>
                          </a:ln>
                        </wps:spPr>
                        <wps:txbx>
                          <w:txbxContent>
                            <w:p w14:paraId="0AB39A73">
                              <w:pPr>
                                <w:jc w:val="center"/>
                                <w:rPr>
                                  <w:sz w:val="18"/>
                                  <w:szCs w:val="18"/>
                                </w:rPr>
                              </w:pPr>
                              <w:r>
                                <w:rPr>
                                  <w:rFonts w:hint="eastAsia"/>
                                  <w:sz w:val="18"/>
                                  <w:szCs w:val="18"/>
                                </w:rPr>
                                <w:t>压梗</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00218656" name="文本框 100218656"/>
                        <wps:cNvSpPr txBox="1"/>
                        <wps:spPr>
                          <a:xfrm>
                            <a:off x="2849861" y="1353119"/>
                            <a:ext cx="392873" cy="279400"/>
                          </a:xfrm>
                          <a:prstGeom prst="rect">
                            <a:avLst/>
                          </a:prstGeom>
                          <a:solidFill>
                            <a:schemeClr val="lt1"/>
                          </a:solidFill>
                          <a:ln w="6350">
                            <a:solidFill>
                              <a:prstClr val="black"/>
                            </a:solidFill>
                          </a:ln>
                        </wps:spPr>
                        <wps:txbx>
                          <w:txbxContent>
                            <w:p w14:paraId="4E8D709C">
                              <w:pPr>
                                <w:jc w:val="center"/>
                                <w:rPr>
                                  <w:sz w:val="18"/>
                                  <w:szCs w:val="18"/>
                                </w:rPr>
                              </w:pPr>
                              <w:r>
                                <w:rPr>
                                  <w:rFonts w:hint="eastAsia"/>
                                  <w:sz w:val="18"/>
                                  <w:szCs w:val="18"/>
                                </w:rPr>
                                <w:t>切梗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360214498" name="文本框 1360214498"/>
                        <wps:cNvSpPr txBox="1"/>
                        <wps:spPr>
                          <a:xfrm>
                            <a:off x="3875711" y="1356748"/>
                            <a:ext cx="457200" cy="279400"/>
                          </a:xfrm>
                          <a:prstGeom prst="rect">
                            <a:avLst/>
                          </a:prstGeom>
                          <a:solidFill>
                            <a:schemeClr val="lt1"/>
                          </a:solidFill>
                          <a:ln w="6350">
                            <a:solidFill>
                              <a:prstClr val="black"/>
                            </a:solidFill>
                          </a:ln>
                        </wps:spPr>
                        <wps:txbx>
                          <w:txbxContent>
                            <w:p w14:paraId="00A27544">
                              <w:pPr>
                                <w:rPr>
                                  <w:sz w:val="18"/>
                                  <w:szCs w:val="18"/>
                                </w:rPr>
                              </w:pPr>
                              <w:r>
                                <w:rPr>
                                  <w:rFonts w:hint="eastAsia"/>
                                  <w:sz w:val="18"/>
                                  <w:szCs w:val="18"/>
                                </w:rPr>
                                <w:t>膨胀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7294431" name="文本框 1807294431"/>
                        <wps:cNvSpPr txBox="1"/>
                        <wps:spPr>
                          <a:xfrm>
                            <a:off x="5194391" y="930959"/>
                            <a:ext cx="457200" cy="279400"/>
                          </a:xfrm>
                          <a:prstGeom prst="rect">
                            <a:avLst/>
                          </a:prstGeom>
                          <a:solidFill>
                            <a:schemeClr val="lt1"/>
                          </a:solidFill>
                          <a:ln w="6350">
                            <a:solidFill>
                              <a:prstClr val="black"/>
                            </a:solidFill>
                          </a:ln>
                        </wps:spPr>
                        <wps:txbx>
                          <w:txbxContent>
                            <w:p w14:paraId="131A282A">
                              <w:pPr>
                                <w:rPr>
                                  <w:sz w:val="18"/>
                                  <w:szCs w:val="18"/>
                                </w:rPr>
                              </w:pPr>
                              <w:r>
                                <w:rPr>
                                  <w:rFonts w:hint="eastAsia"/>
                                  <w:sz w:val="18"/>
                                  <w:szCs w:val="18"/>
                                </w:rPr>
                                <w:t>加香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9707844" name="连接符: 肘形 1119707844"/>
                        <wps:cNvCnPr>
                          <a:stCxn id="1695238560" idx="3"/>
                          <a:endCxn id="1807294431" idx="1"/>
                        </wps:cNvCnPr>
                        <wps:spPr>
                          <a:xfrm>
                            <a:off x="4940395" y="745483"/>
                            <a:ext cx="253996" cy="32507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7074778" name="连接符: 肘形 1077074778"/>
                        <wps:cNvCnPr>
                          <a:stCxn id="274084809" idx="3"/>
                          <a:endCxn id="1807294431" idx="1"/>
                        </wps:cNvCnPr>
                        <wps:spPr>
                          <a:xfrm flipV="1">
                            <a:off x="4940477" y="1070562"/>
                            <a:ext cx="253914" cy="42817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6240805" name="文本框 1696240805"/>
                        <wps:cNvSpPr txBox="1"/>
                        <wps:spPr>
                          <a:xfrm>
                            <a:off x="1843740" y="39945"/>
                            <a:ext cx="457200" cy="373522"/>
                          </a:xfrm>
                          <a:prstGeom prst="rect">
                            <a:avLst/>
                          </a:prstGeom>
                          <a:solidFill>
                            <a:schemeClr val="lt1"/>
                          </a:solidFill>
                          <a:ln w="6350">
                            <a:noFill/>
                          </a:ln>
                        </wps:spPr>
                        <wps:txbx>
                          <w:txbxContent>
                            <w:p w14:paraId="6972F05D">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975621836" name="直接箭头连接符 975621836"/>
                        <wps:cNvCnPr/>
                        <wps:spPr>
                          <a:xfrm>
                            <a:off x="931339" y="750032"/>
                            <a:ext cx="186268" cy="1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774044" name="直接箭头连接符 59774044"/>
                        <wps:cNvCnPr/>
                        <wps:spPr>
                          <a:xfrm flipV="1">
                            <a:off x="2337732" y="749697"/>
                            <a:ext cx="183288" cy="10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6486991" name="直接箭头连接符 1796486991"/>
                        <wps:cNvCnPr/>
                        <wps:spPr>
                          <a:xfrm flipV="1">
                            <a:off x="2978220" y="743347"/>
                            <a:ext cx="190499"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8011850" name="直接箭头连接符 408011850"/>
                        <wps:cNvCnPr/>
                        <wps:spPr>
                          <a:xfrm flipV="1">
                            <a:off x="1362616" y="1488413"/>
                            <a:ext cx="285750" cy="2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3852163" name="直接箭头连接符 2093852163"/>
                        <wps:cNvCnPr/>
                        <wps:spPr>
                          <a:xfrm>
                            <a:off x="2105566" y="1488413"/>
                            <a:ext cx="142302" cy="2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91882134" name="直接箭头连接符 891882134"/>
                        <wps:cNvCnPr/>
                        <wps:spPr>
                          <a:xfrm>
                            <a:off x="2696648" y="1490528"/>
                            <a:ext cx="153213" cy="2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9586569" name="直接箭头连接符 1059586569"/>
                        <wps:cNvCnPr/>
                        <wps:spPr>
                          <a:xfrm>
                            <a:off x="3242734" y="1492819"/>
                            <a:ext cx="148234" cy="31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31052290" name="直接箭头连接符 2131052290"/>
                        <wps:cNvCnPr/>
                        <wps:spPr>
                          <a:xfrm flipH="1" flipV="1">
                            <a:off x="2080625" y="430829"/>
                            <a:ext cx="3889" cy="181285"/>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19825974" name="直接箭头连接符 1919825974"/>
                        <wps:cNvCnPr/>
                        <wps:spPr>
                          <a:xfrm>
                            <a:off x="1876966" y="1628113"/>
                            <a:ext cx="2642" cy="211672"/>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195304323" name="直接箭头连接符 1195304323"/>
                        <wps:cNvCnPr/>
                        <wps:spPr>
                          <a:xfrm flipH="1">
                            <a:off x="3045760" y="1632519"/>
                            <a:ext cx="538" cy="194557"/>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613661650" name="直接箭头连接符 1613661650"/>
                        <wps:cNvCnPr/>
                        <wps:spPr>
                          <a:xfrm flipH="1" flipV="1">
                            <a:off x="5422909" y="753160"/>
                            <a:ext cx="82" cy="17779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33160732" name="文本框 1"/>
                        <wps:cNvSpPr txBox="1"/>
                        <wps:spPr>
                          <a:xfrm>
                            <a:off x="642785" y="2410572"/>
                            <a:ext cx="457200" cy="279400"/>
                          </a:xfrm>
                          <a:prstGeom prst="rect">
                            <a:avLst/>
                          </a:prstGeom>
                          <a:solidFill>
                            <a:schemeClr val="lt1"/>
                          </a:solidFill>
                          <a:ln w="6350">
                            <a:solidFill>
                              <a:prstClr val="black"/>
                            </a:solidFill>
                          </a:ln>
                        </wps:spPr>
                        <wps:txbx>
                          <w:txbxContent>
                            <w:p w14:paraId="27D31661">
                              <w:pPr>
                                <w:rPr>
                                  <w:rFonts w:ascii="Calibri"/>
                                  <w:sz w:val="18"/>
                                  <w:szCs w:val="18"/>
                                </w:rPr>
                              </w:pPr>
                              <w:r>
                                <w:rPr>
                                  <w:rFonts w:hint="eastAsia" w:ascii="Calibri"/>
                                  <w:sz w:val="18"/>
                                  <w:szCs w:val="18"/>
                                </w:rPr>
                                <w:t>卷制</w:t>
                              </w:r>
                            </w:p>
                          </w:txbxContent>
                        </wps:txbx>
                        <wps:bodyPr rot="0" spcFirstLastPara="0" vert="horz" wrap="square" lIns="91440" tIns="45720" rIns="91440" bIns="45720" numCol="1" spcCol="0" rtlCol="0" fromWordArt="0" anchor="t" anchorCtr="0" forceAA="0" compatLnSpc="1">
                          <a:noAutofit/>
                        </wps:bodyPr>
                      </wps:wsp>
                      <wps:wsp>
                        <wps:cNvPr id="940591896" name="文本框 1"/>
                        <wps:cNvSpPr txBox="1"/>
                        <wps:spPr>
                          <a:xfrm>
                            <a:off x="1587889" y="2410572"/>
                            <a:ext cx="457200" cy="279400"/>
                          </a:xfrm>
                          <a:prstGeom prst="rect">
                            <a:avLst/>
                          </a:prstGeom>
                          <a:solidFill>
                            <a:schemeClr val="lt1"/>
                          </a:solidFill>
                          <a:ln w="6350">
                            <a:solidFill>
                              <a:prstClr val="black"/>
                            </a:solidFill>
                          </a:ln>
                        </wps:spPr>
                        <wps:txbx>
                          <w:txbxContent>
                            <w:p w14:paraId="094A9DFA">
                              <w:pPr>
                                <w:rPr>
                                  <w:rFonts w:ascii="Calibri"/>
                                  <w:sz w:val="18"/>
                                  <w:szCs w:val="18"/>
                                </w:rPr>
                              </w:pPr>
                              <w:r>
                                <w:rPr>
                                  <w:rFonts w:hint="eastAsia" w:ascii="Calibri"/>
                                  <w:sz w:val="18"/>
                                  <w:szCs w:val="18"/>
                                </w:rPr>
                                <w:t>条包</w:t>
                              </w:r>
                            </w:p>
                          </w:txbxContent>
                        </wps:txbx>
                        <wps:bodyPr rot="0" spcFirstLastPara="0" vert="horz" wrap="square" lIns="91440" tIns="45720" rIns="91440" bIns="45720" numCol="1" spcCol="0" rtlCol="0" fromWordArt="0" anchor="t" anchorCtr="0" forceAA="0" compatLnSpc="1">
                          <a:noAutofit/>
                        </wps:bodyPr>
                      </wps:wsp>
                      <wps:wsp>
                        <wps:cNvPr id="98379323" name="文本框 1"/>
                        <wps:cNvSpPr txBox="1"/>
                        <wps:spPr>
                          <a:xfrm>
                            <a:off x="2470482" y="2410572"/>
                            <a:ext cx="457200" cy="279400"/>
                          </a:xfrm>
                          <a:prstGeom prst="rect">
                            <a:avLst/>
                          </a:prstGeom>
                          <a:solidFill>
                            <a:schemeClr val="lt1"/>
                          </a:solidFill>
                          <a:ln w="6350">
                            <a:solidFill>
                              <a:prstClr val="black"/>
                            </a:solidFill>
                          </a:ln>
                        </wps:spPr>
                        <wps:txbx>
                          <w:txbxContent>
                            <w:p w14:paraId="74D1E7D8">
                              <w:pPr>
                                <w:rPr>
                                  <w:rFonts w:ascii="Calibri"/>
                                  <w:sz w:val="18"/>
                                  <w:szCs w:val="18"/>
                                </w:rPr>
                              </w:pPr>
                              <w:r>
                                <w:rPr>
                                  <w:rFonts w:hint="eastAsia" w:ascii="Calibri"/>
                                  <w:sz w:val="18"/>
                                  <w:szCs w:val="18"/>
                                </w:rPr>
                                <w:t>箱包</w:t>
                              </w:r>
                            </w:p>
                          </w:txbxContent>
                        </wps:txbx>
                        <wps:bodyPr rot="0" spcFirstLastPara="0" vert="horz" wrap="square" lIns="91440" tIns="45720" rIns="91440" bIns="45720" numCol="1" spcCol="0" rtlCol="0" fromWordArt="0" anchor="t" anchorCtr="0" forceAA="0" compatLnSpc="1">
                          <a:noAutofit/>
                        </wps:bodyPr>
                      </wps:wsp>
                      <wps:wsp>
                        <wps:cNvPr id="947400915" name="直接箭头连接符 947400915"/>
                        <wps:cNvCnPr/>
                        <wps:spPr>
                          <a:xfrm>
                            <a:off x="1099985" y="2550272"/>
                            <a:ext cx="4879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23607254" name="直接箭头连接符 1223607254"/>
                        <wps:cNvCnPr/>
                        <wps:spPr>
                          <a:xfrm>
                            <a:off x="2045089" y="2550272"/>
                            <a:ext cx="4253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1655713" name="文本框 1"/>
                        <wps:cNvSpPr txBox="1"/>
                        <wps:spPr>
                          <a:xfrm>
                            <a:off x="3522381" y="2408973"/>
                            <a:ext cx="457200" cy="279400"/>
                          </a:xfrm>
                          <a:prstGeom prst="rect">
                            <a:avLst/>
                          </a:prstGeom>
                          <a:solidFill>
                            <a:schemeClr val="lt1"/>
                          </a:solidFill>
                          <a:ln w="6350">
                            <a:noFill/>
                          </a:ln>
                        </wps:spPr>
                        <wps:txbx>
                          <w:txbxContent>
                            <w:p w14:paraId="40061C32">
                              <w:pPr>
                                <w:rPr>
                                  <w:rFonts w:ascii="Calibri"/>
                                  <w:sz w:val="18"/>
                                  <w:szCs w:val="18"/>
                                </w:rPr>
                              </w:pPr>
                              <w:r>
                                <w:rPr>
                                  <w:rFonts w:hint="eastAsia" w:ascii="Calibri"/>
                                  <w:sz w:val="18"/>
                                  <w:szCs w:val="18"/>
                                </w:rPr>
                                <w:t>成品</w:t>
                              </w:r>
                            </w:p>
                          </w:txbxContent>
                        </wps:txbx>
                        <wps:bodyPr rot="0" spcFirstLastPara="0" vert="horz" wrap="square" lIns="91440" tIns="45720" rIns="91440" bIns="45720" numCol="1" spcCol="0" rtlCol="0" fromWordArt="0" anchor="t" anchorCtr="0" forceAA="0" compatLnSpc="1">
                          <a:noAutofit/>
                        </wps:bodyPr>
                      </wps:wsp>
                      <wps:wsp>
                        <wps:cNvPr id="131225711" name="直接箭头连接符 131225711"/>
                        <wps:cNvCnPr/>
                        <wps:spPr>
                          <a:xfrm flipV="1">
                            <a:off x="2927682" y="2548673"/>
                            <a:ext cx="594699" cy="1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908249" name="直接箭头连接符 92908249"/>
                        <wps:cNvCnPr/>
                        <wps:spPr>
                          <a:xfrm>
                            <a:off x="871385" y="2689972"/>
                            <a:ext cx="2" cy="205741"/>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86680642" name="文本框 86680642"/>
                        <wps:cNvSpPr txBox="1"/>
                        <wps:spPr>
                          <a:xfrm>
                            <a:off x="1831295" y="612114"/>
                            <a:ext cx="506437" cy="277283"/>
                          </a:xfrm>
                          <a:prstGeom prst="rect">
                            <a:avLst/>
                          </a:prstGeom>
                          <a:solidFill>
                            <a:schemeClr val="lt1"/>
                          </a:solidFill>
                          <a:ln w="6350">
                            <a:solidFill>
                              <a:prstClr val="black"/>
                            </a:solidFill>
                          </a:ln>
                        </wps:spPr>
                        <wps:txbx>
                          <w:txbxContent>
                            <w:p w14:paraId="23C1F779">
                              <w:pPr>
                                <w:rPr>
                                  <w:sz w:val="18"/>
                                  <w:szCs w:val="18"/>
                                </w:rPr>
                              </w:pPr>
                              <w:r>
                                <w:rPr>
                                  <w:rFonts w:hint="eastAsia"/>
                                  <w:sz w:val="18"/>
                                  <w:szCs w:val="18"/>
                                </w:rPr>
                                <w:t>筛分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879012" name="直接箭头连接符 33879012"/>
                        <wps:cNvCnPr/>
                        <wps:spPr>
                          <a:xfrm flipV="1">
                            <a:off x="2749620" y="430829"/>
                            <a:ext cx="717" cy="179168"/>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69538272" name="直接箭头连接符 1569538272"/>
                        <wps:cNvCnPr/>
                        <wps:spPr>
                          <a:xfrm flipH="1" flipV="1">
                            <a:off x="3390969" y="430829"/>
                            <a:ext cx="6350" cy="172818"/>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05840298" name="文本框 1"/>
                        <wps:cNvSpPr txBox="1"/>
                        <wps:spPr>
                          <a:xfrm>
                            <a:off x="1009651" y="48616"/>
                            <a:ext cx="738704" cy="417527"/>
                          </a:xfrm>
                          <a:prstGeom prst="rect">
                            <a:avLst/>
                          </a:prstGeom>
                          <a:solidFill>
                            <a:schemeClr val="lt1"/>
                          </a:solidFill>
                          <a:ln w="6350">
                            <a:noFill/>
                          </a:ln>
                        </wps:spPr>
                        <wps:txbx>
                          <w:txbxContent>
                            <w:p w14:paraId="1DCD67DD">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6C163E2F">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425152368" name="直接箭头连接符 425152368"/>
                        <wps:cNvCnPr/>
                        <wps:spPr>
                          <a:xfrm flipV="1">
                            <a:off x="1385853" y="440747"/>
                            <a:ext cx="552" cy="17129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022948435" name="直接箭头连接符 1022948435"/>
                        <wps:cNvCnPr/>
                        <wps:spPr>
                          <a:xfrm flipV="1">
                            <a:off x="1679499" y="750756"/>
                            <a:ext cx="151796" cy="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2809704" name="文本框 1"/>
                        <wps:cNvSpPr txBox="1"/>
                        <wps:spPr>
                          <a:xfrm>
                            <a:off x="5791199" y="930959"/>
                            <a:ext cx="457200" cy="279400"/>
                          </a:xfrm>
                          <a:prstGeom prst="rect">
                            <a:avLst/>
                          </a:prstGeom>
                          <a:solidFill>
                            <a:schemeClr val="lt1"/>
                          </a:solidFill>
                          <a:ln w="6350">
                            <a:solidFill>
                              <a:prstClr val="black"/>
                            </a:solidFill>
                          </a:ln>
                        </wps:spPr>
                        <wps:txbx>
                          <w:txbxContent>
                            <w:p w14:paraId="71DD14F9">
                              <w:pPr>
                                <w:jc w:val="center"/>
                                <w:rPr>
                                  <w:rFonts w:ascii="Calibri"/>
                                  <w:sz w:val="18"/>
                                  <w:szCs w:val="18"/>
                                </w:rPr>
                              </w:pPr>
                              <w:r>
                                <w:rPr>
                                  <w:rFonts w:hint="eastAsia" w:ascii="Calibri"/>
                                  <w:sz w:val="18"/>
                                  <w:szCs w:val="18"/>
                                </w:rPr>
                                <w:t>贮丝</w:t>
                              </w:r>
                            </w:p>
                          </w:txbxContent>
                        </wps:txbx>
                        <wps:bodyPr rot="0" spcFirstLastPara="0" vert="horz" wrap="square" lIns="91440" tIns="45720" rIns="91440" bIns="45720" numCol="1" spcCol="0" rtlCol="0" fromWordArt="0" anchor="t" anchorCtr="0" forceAA="0" compatLnSpc="1">
                          <a:noAutofit/>
                        </wps:bodyPr>
                      </wps:wsp>
                      <wps:wsp>
                        <wps:cNvPr id="1988329377" name="直接箭头连接符 1988329377"/>
                        <wps:cNvCnPr>
                          <a:endCxn id="2142809704" idx="1"/>
                        </wps:cNvCnPr>
                        <wps:spPr>
                          <a:xfrm>
                            <a:off x="5651591" y="1070561"/>
                            <a:ext cx="139608"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3285150" name="文本框 1"/>
                        <wps:cNvSpPr txBox="1"/>
                        <wps:spPr>
                          <a:xfrm>
                            <a:off x="0" y="2409965"/>
                            <a:ext cx="457200" cy="279400"/>
                          </a:xfrm>
                          <a:prstGeom prst="rect">
                            <a:avLst/>
                          </a:prstGeom>
                          <a:solidFill>
                            <a:schemeClr val="lt1"/>
                          </a:solidFill>
                          <a:ln w="6350">
                            <a:noFill/>
                          </a:ln>
                        </wps:spPr>
                        <wps:txbx>
                          <w:txbxContent>
                            <w:p w14:paraId="7F04C4CC">
                              <w:pPr>
                                <w:rPr>
                                  <w:rFonts w:ascii="Calibri"/>
                                  <w:sz w:val="18"/>
                                  <w:szCs w:val="18"/>
                                </w:rPr>
                              </w:pPr>
                              <w:r>
                                <w:rPr>
                                  <w:rFonts w:hint="eastAsia" w:ascii="Calibri"/>
                                  <w:sz w:val="18"/>
                                  <w:szCs w:val="18"/>
                                </w:rPr>
                                <w:t>贮丝</w:t>
                              </w:r>
                            </w:p>
                          </w:txbxContent>
                        </wps:txbx>
                        <wps:bodyPr rot="0" spcFirstLastPara="0" vert="horz" wrap="square" lIns="91440" tIns="45720" rIns="91440" bIns="45720" numCol="1" spcCol="0" rtlCol="0" fromWordArt="0" anchor="t" anchorCtr="0" forceAA="0" compatLnSpc="1">
                          <a:noAutofit/>
                        </wps:bodyPr>
                      </wps:wsp>
                      <wps:wsp>
                        <wps:cNvPr id="1861739091" name="直接箭头连接符 1861739091"/>
                        <wps:cNvCnPr/>
                        <wps:spPr>
                          <a:xfrm>
                            <a:off x="457200" y="2549665"/>
                            <a:ext cx="185585" cy="6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5238560" name="文本框 1"/>
                        <wps:cNvSpPr txBox="1"/>
                        <wps:spPr>
                          <a:xfrm>
                            <a:off x="4483195" y="605847"/>
                            <a:ext cx="457200" cy="279400"/>
                          </a:xfrm>
                          <a:prstGeom prst="rect">
                            <a:avLst/>
                          </a:prstGeom>
                          <a:solidFill>
                            <a:schemeClr val="lt1"/>
                          </a:solidFill>
                          <a:ln w="6350">
                            <a:solidFill>
                              <a:prstClr val="black"/>
                            </a:solidFill>
                          </a:ln>
                        </wps:spPr>
                        <wps:txbx>
                          <w:txbxContent>
                            <w:p w14:paraId="69D781BD">
                              <w:pPr>
                                <w:rPr>
                                  <w:rFonts w:ascii="Calibri"/>
                                  <w:sz w:val="18"/>
                                  <w:szCs w:val="18"/>
                                </w:rPr>
                              </w:pPr>
                              <w:r>
                                <w:rPr>
                                  <w:rFonts w:hint="eastAsia" w:ascii="Calibri"/>
                                  <w:sz w:val="18"/>
                                  <w:szCs w:val="18"/>
                                </w:rPr>
                                <w:t>烘丝</w:t>
                              </w:r>
                            </w:p>
                          </w:txbxContent>
                        </wps:txbx>
                        <wps:bodyPr rot="0" spcFirstLastPara="0" vert="horz" wrap="square" lIns="91440" tIns="45720" rIns="91440" bIns="45720" numCol="1" spcCol="0" rtlCol="0" fromWordArt="0" anchor="t" anchorCtr="0" forceAA="0" compatLnSpc="1">
                          <a:noAutofit/>
                        </wps:bodyPr>
                      </wps:wsp>
                      <wps:wsp>
                        <wps:cNvPr id="1839930608" name="直接箭头连接符 1839930608"/>
                        <wps:cNvCnPr/>
                        <wps:spPr>
                          <a:xfrm>
                            <a:off x="3625919" y="743347"/>
                            <a:ext cx="156978" cy="1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4586975" name="直接箭头连接符 1144586975"/>
                        <wps:cNvCnPr/>
                        <wps:spPr>
                          <a:xfrm flipV="1">
                            <a:off x="4711795" y="435327"/>
                            <a:ext cx="0" cy="170520"/>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4084809" name="文本框 1"/>
                        <wps:cNvSpPr txBox="1"/>
                        <wps:spPr>
                          <a:xfrm>
                            <a:off x="4483277" y="1359179"/>
                            <a:ext cx="457200" cy="279400"/>
                          </a:xfrm>
                          <a:prstGeom prst="rect">
                            <a:avLst/>
                          </a:prstGeom>
                          <a:solidFill>
                            <a:schemeClr val="lt1"/>
                          </a:solidFill>
                          <a:ln w="6350">
                            <a:solidFill>
                              <a:prstClr val="black"/>
                            </a:solidFill>
                          </a:ln>
                        </wps:spPr>
                        <wps:txbx>
                          <w:txbxContent>
                            <w:p w14:paraId="0EA00508">
                              <w:pPr>
                                <w:jc w:val="center"/>
                                <w:rPr>
                                  <w:rFonts w:ascii="Calibri"/>
                                  <w:sz w:val="18"/>
                                  <w:szCs w:val="18"/>
                                </w:rPr>
                              </w:pPr>
                              <w:r>
                                <w:rPr>
                                  <w:rFonts w:hint="eastAsia" w:ascii="Calibri"/>
                                  <w:sz w:val="18"/>
                                  <w:szCs w:val="18"/>
                                </w:rPr>
                                <w:t>干燥</w:t>
                              </w:r>
                            </w:p>
                          </w:txbxContent>
                        </wps:txbx>
                        <wps:bodyPr rot="0" spcFirstLastPara="0" vert="horz" wrap="square" lIns="0" tIns="45720" rIns="0" bIns="45720" numCol="1" spcCol="0" rtlCol="0" fromWordArt="0" anchor="t" anchorCtr="0" forceAA="0" compatLnSpc="1">
                          <a:noAutofit/>
                        </wps:bodyPr>
                      </wps:wsp>
                      <wps:wsp>
                        <wps:cNvPr id="877393652" name="直接箭头连接符 877393652"/>
                        <wps:cNvCnPr/>
                        <wps:spPr>
                          <a:xfrm>
                            <a:off x="4332911" y="1496448"/>
                            <a:ext cx="150366" cy="24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2783328" name="直接箭头连接符 1172783328"/>
                        <wps:cNvCnPr/>
                        <wps:spPr>
                          <a:xfrm>
                            <a:off x="4711877" y="1638579"/>
                            <a:ext cx="8228" cy="165100"/>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85134622" name="文本框 1"/>
                        <wps:cNvSpPr txBox="1"/>
                        <wps:spPr>
                          <a:xfrm>
                            <a:off x="3782897" y="605710"/>
                            <a:ext cx="533080" cy="278765"/>
                          </a:xfrm>
                          <a:prstGeom prst="rect">
                            <a:avLst/>
                          </a:prstGeom>
                          <a:solidFill>
                            <a:schemeClr val="lt1"/>
                          </a:solidFill>
                          <a:ln w="6350">
                            <a:solidFill>
                              <a:prstClr val="black"/>
                            </a:solidFill>
                          </a:ln>
                        </wps:spPr>
                        <wps:txbx>
                          <w:txbxContent>
                            <w:p w14:paraId="57F1CFAC">
                              <w:pPr>
                                <w:pStyle w:val="17"/>
                                <w:jc w:val="center"/>
                                <w:rPr>
                                  <w:rFonts w:hint="eastAsia"/>
                                  <w:sz w:val="18"/>
                                  <w:szCs w:val="18"/>
                                </w:rPr>
                              </w:pPr>
                              <w:r>
                                <w:rPr>
                                  <w:rFonts w:hint="eastAsia" w:ascii="Calibri" w:cs="Times New Roman" w:hAnsiTheme="minorHAnsi" w:eastAsiaTheme="minorEastAsia"/>
                                  <w:kern w:val="2"/>
                                  <w:sz w:val="18"/>
                                  <w:szCs w:val="18"/>
                                </w:rPr>
                                <w:t>增温增湿</w:t>
                              </w:r>
                            </w:p>
                          </w:txbxContent>
                        </wps:txbx>
                        <wps:bodyPr rot="0" spcFirstLastPara="0" vert="horz" wrap="square" lIns="0" tIns="36000" rIns="0" bIns="36000" numCol="1" spcCol="0" rtlCol="0" fromWordArt="0" anchor="t" anchorCtr="0" forceAA="0" compatLnSpc="1">
                          <a:noAutofit/>
                        </wps:bodyPr>
                      </wps:wsp>
                      <wps:wsp>
                        <wps:cNvPr id="64658756" name="直接箭头连接符 64658756"/>
                        <wps:cNvCnPr/>
                        <wps:spPr>
                          <a:xfrm>
                            <a:off x="4358312" y="745093"/>
                            <a:ext cx="124883" cy="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50013725" name="文本框 1768880534"/>
                        <wps:cNvSpPr txBox="1"/>
                        <wps:spPr>
                          <a:xfrm>
                            <a:off x="499308" y="611602"/>
                            <a:ext cx="432031" cy="276860"/>
                          </a:xfrm>
                          <a:prstGeom prst="rect">
                            <a:avLst/>
                          </a:prstGeom>
                          <a:solidFill>
                            <a:schemeClr val="lt1"/>
                          </a:solidFill>
                          <a:ln w="6350">
                            <a:solidFill>
                              <a:prstClr val="black"/>
                            </a:solidFill>
                          </a:ln>
                        </wps:spPr>
                        <wps:txbx>
                          <w:txbxContent>
                            <w:p w14:paraId="3825621A">
                              <w:pPr>
                                <w:pStyle w:val="17"/>
                                <w:jc w:val="center"/>
                                <w:rPr>
                                  <w:rFonts w:hint="eastAsia"/>
                                  <w:sz w:val="18"/>
                                  <w:szCs w:val="18"/>
                                </w:rPr>
                              </w:pPr>
                              <w:r>
                                <w:rPr>
                                  <w:rFonts w:hint="eastAsia" w:ascii="Calibri" w:cs="Times New Roman"/>
                                  <w:kern w:val="2"/>
                                  <w:sz w:val="18"/>
                                  <w:szCs w:val="18"/>
                                </w:rPr>
                                <w:t>切片</w:t>
                              </w:r>
                            </w:p>
                          </w:txbxContent>
                        </wps:txbx>
                        <wps:bodyPr rot="0" spcFirstLastPara="0" vert="horz" wrap="square" lIns="36000" tIns="36000" rIns="36000" bIns="36000" numCol="1" spcCol="0" rtlCol="0" fromWordArt="0" anchor="t" anchorCtr="0" forceAA="0" compatLnSpc="1">
                          <a:noAutofit/>
                        </wps:bodyPr>
                      </wps:wsp>
                      <wps:wsp>
                        <wps:cNvPr id="200285809" name="直接箭头连接符 200285809"/>
                        <wps:cNvCnPr/>
                        <wps:spPr>
                          <a:xfrm>
                            <a:off x="346908" y="751768"/>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5268455" name="文本框 1768880534"/>
                        <wps:cNvSpPr txBox="1"/>
                        <wps:spPr>
                          <a:xfrm>
                            <a:off x="482374" y="1370219"/>
                            <a:ext cx="432031" cy="276860"/>
                          </a:xfrm>
                          <a:prstGeom prst="rect">
                            <a:avLst/>
                          </a:prstGeom>
                          <a:solidFill>
                            <a:schemeClr val="lt1"/>
                          </a:solidFill>
                          <a:ln w="6350">
                            <a:solidFill>
                              <a:prstClr val="black"/>
                            </a:solidFill>
                          </a:ln>
                        </wps:spPr>
                        <wps:txbx>
                          <w:txbxContent>
                            <w:p w14:paraId="35D13E82">
                              <w:pPr>
                                <w:pStyle w:val="17"/>
                                <w:jc w:val="center"/>
                                <w:rPr>
                                  <w:rFonts w:hint="eastAsia"/>
                                  <w:sz w:val="18"/>
                                  <w:szCs w:val="18"/>
                                </w:rPr>
                              </w:pPr>
                              <w:r>
                                <w:rPr>
                                  <w:rFonts w:hint="eastAsia" w:ascii="Calibri" w:cs="Times New Roman"/>
                                  <w:kern w:val="2"/>
                                  <w:sz w:val="18"/>
                                  <w:szCs w:val="18"/>
                                </w:rPr>
                                <w:t>筛分</w:t>
                              </w:r>
                            </w:p>
                          </w:txbxContent>
                        </wps:txbx>
                        <wps:bodyPr rot="0" spcFirstLastPara="0" vert="horz" wrap="square" lIns="36000" tIns="36000" rIns="36000" bIns="36000" numCol="1" spcCol="0" rtlCol="0" fromWordArt="0" anchor="t" anchorCtr="0" forceAA="0" compatLnSpc="1">
                          <a:noAutofit/>
                        </wps:bodyPr>
                      </wps:wsp>
                      <wps:wsp>
                        <wps:cNvPr id="519498872" name="文本框 519498872"/>
                        <wps:cNvSpPr txBox="1"/>
                        <wps:spPr>
                          <a:xfrm>
                            <a:off x="1049269" y="1359470"/>
                            <a:ext cx="457200" cy="279400"/>
                          </a:xfrm>
                          <a:prstGeom prst="rect">
                            <a:avLst/>
                          </a:prstGeom>
                          <a:solidFill>
                            <a:schemeClr val="lt1"/>
                          </a:solidFill>
                          <a:ln w="6350">
                            <a:solidFill>
                              <a:prstClr val="black"/>
                            </a:solidFill>
                          </a:ln>
                        </wps:spPr>
                        <wps:txbx>
                          <w:txbxContent>
                            <w:p w14:paraId="3E70C463">
                              <w:pPr>
                                <w:rPr>
                                  <w:sz w:val="18"/>
                                  <w:szCs w:val="18"/>
                                </w:rPr>
                              </w:pPr>
                              <w:r>
                                <w:rPr>
                                  <w:rFonts w:hint="eastAsia"/>
                                  <w:sz w:val="18"/>
                                  <w:szCs w:val="18"/>
                                </w:rPr>
                                <w:t>水洗梗</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494133024" name="文本框 1154316800"/>
                        <wps:cNvSpPr txBox="1"/>
                        <wps:spPr>
                          <a:xfrm>
                            <a:off x="3390968" y="1356619"/>
                            <a:ext cx="364825" cy="278765"/>
                          </a:xfrm>
                          <a:prstGeom prst="rect">
                            <a:avLst/>
                          </a:prstGeom>
                          <a:solidFill>
                            <a:schemeClr val="lt1"/>
                          </a:solidFill>
                          <a:ln w="6350">
                            <a:solidFill>
                              <a:prstClr val="black"/>
                            </a:solidFill>
                          </a:ln>
                        </wps:spPr>
                        <wps:txbx>
                          <w:txbxContent>
                            <w:p w14:paraId="10CBC608">
                              <w:pPr>
                                <w:pStyle w:val="17"/>
                                <w:spacing w:before="0" w:beforeAutospacing="0" w:after="0" w:afterAutospacing="0"/>
                                <w:jc w:val="both"/>
                                <w:rPr>
                                  <w:rFonts w:hint="eastAsia"/>
                                  <w:sz w:val="18"/>
                                  <w:szCs w:val="18"/>
                                </w:rPr>
                              </w:pPr>
                              <w:r>
                                <w:rPr>
                                  <w:rFonts w:hint="eastAsia" w:ascii="Calibri" w:cs="Times New Roman"/>
                                  <w:kern w:val="2"/>
                                  <w:sz w:val="18"/>
                                  <w:szCs w:val="18"/>
                                </w:rPr>
                                <w:t>加料</w:t>
                              </w:r>
                              <w:r>
                                <w:rPr>
                                  <w:rFonts w:hint="eastAsia" w:ascii="Calibri" w:cs="Times New Roman"/>
                                  <w:color w:val="008080"/>
                                  <w:kern w:val="2"/>
                                  <w:sz w:val="18"/>
                                  <w:szCs w:val="18"/>
                                  <w:u w:val="single"/>
                                </w:rPr>
                                <w:t>膨胀</w:t>
                              </w:r>
                            </w:p>
                          </w:txbxContent>
                        </wps:txbx>
                        <wps:bodyPr rot="0" spcFirstLastPara="0" vert="horz" wrap="square" lIns="36000" tIns="36000" rIns="36000" bIns="36000" numCol="1" spcCol="0" rtlCol="0" fromWordArt="0" anchor="t" anchorCtr="0" forceAA="0" compatLnSpc="1">
                          <a:noAutofit/>
                        </wps:bodyPr>
                      </wps:wsp>
                      <wps:wsp>
                        <wps:cNvPr id="1602230932" name="直接箭头连接符 1602230932"/>
                        <wps:cNvCnPr/>
                        <wps:spPr>
                          <a:xfrm>
                            <a:off x="3755793" y="1495984"/>
                            <a:ext cx="119918" cy="4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21917013" name="直接箭头连接符 2121917013"/>
                        <wps:cNvCnPr/>
                        <wps:spPr>
                          <a:xfrm flipV="1">
                            <a:off x="914405" y="1499170"/>
                            <a:ext cx="134864" cy="9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4992847" name="直接箭头连接符 1924992847"/>
                        <wps:cNvCnPr/>
                        <wps:spPr>
                          <a:xfrm>
                            <a:off x="346908" y="1507298"/>
                            <a:ext cx="135466" cy="1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4676274" name="直接箭头连接符 1754676274"/>
                        <wps:cNvCnPr/>
                        <wps:spPr>
                          <a:xfrm flipH="1">
                            <a:off x="694267" y="1647079"/>
                            <a:ext cx="4123" cy="20492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96535371" name="直接箭头连接符 1296535371"/>
                        <wps:cNvCnPr/>
                        <wps:spPr>
                          <a:xfrm>
                            <a:off x="3573381" y="1635384"/>
                            <a:ext cx="3167" cy="191689"/>
                          </a:xfrm>
                          <a:prstGeom prst="straightConnector1">
                            <a:avLst/>
                          </a:prstGeom>
                          <a:ln>
                            <a:prstDash val="sysDash"/>
                            <a:headEnd type="none" w="med"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952924798" name="文本框 1952924798"/>
                        <wps:cNvSpPr txBox="1"/>
                        <wps:spPr>
                          <a:xfrm>
                            <a:off x="3154557" y="39945"/>
                            <a:ext cx="457200" cy="373522"/>
                          </a:xfrm>
                          <a:prstGeom prst="rect">
                            <a:avLst/>
                          </a:prstGeom>
                          <a:solidFill>
                            <a:schemeClr val="lt1"/>
                          </a:solidFill>
                          <a:ln w="6350">
                            <a:noFill/>
                          </a:ln>
                        </wps:spPr>
                        <wps:txbx>
                          <w:txbxContent>
                            <w:p w14:paraId="5C6CAEC5">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29733540" name="文本框 1"/>
                        <wps:cNvSpPr txBox="1"/>
                        <wps:spPr>
                          <a:xfrm>
                            <a:off x="5058388" y="334220"/>
                            <a:ext cx="738704" cy="417527"/>
                          </a:xfrm>
                          <a:prstGeom prst="rect">
                            <a:avLst/>
                          </a:prstGeom>
                          <a:solidFill>
                            <a:schemeClr val="lt1"/>
                          </a:solidFill>
                          <a:ln w="6350">
                            <a:noFill/>
                          </a:ln>
                        </wps:spPr>
                        <wps:txbx>
                          <w:txbxContent>
                            <w:p w14:paraId="651A74CB">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2FF82E9">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552574304" name="文本框 1552574304"/>
                        <wps:cNvSpPr txBox="1"/>
                        <wps:spPr>
                          <a:xfrm>
                            <a:off x="474139" y="1851898"/>
                            <a:ext cx="457200" cy="373522"/>
                          </a:xfrm>
                          <a:prstGeom prst="rect">
                            <a:avLst/>
                          </a:prstGeom>
                          <a:solidFill>
                            <a:schemeClr val="lt1"/>
                          </a:solidFill>
                          <a:ln w="6350">
                            <a:noFill/>
                          </a:ln>
                        </wps:spPr>
                        <wps:txbx>
                          <w:txbxContent>
                            <w:p w14:paraId="4F3400B1">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460158034" name="文本框 1"/>
                        <wps:cNvSpPr txBox="1"/>
                        <wps:spPr>
                          <a:xfrm>
                            <a:off x="1527635" y="1851896"/>
                            <a:ext cx="738704" cy="417527"/>
                          </a:xfrm>
                          <a:prstGeom prst="rect">
                            <a:avLst/>
                          </a:prstGeom>
                          <a:solidFill>
                            <a:schemeClr val="lt1"/>
                          </a:solidFill>
                          <a:ln w="6350">
                            <a:noFill/>
                          </a:ln>
                        </wps:spPr>
                        <wps:txbx>
                          <w:txbxContent>
                            <w:p w14:paraId="647136E1">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6653333F">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177596851" name="文本框 1"/>
                        <wps:cNvSpPr txBox="1"/>
                        <wps:spPr>
                          <a:xfrm>
                            <a:off x="3261295" y="1839786"/>
                            <a:ext cx="738704" cy="417527"/>
                          </a:xfrm>
                          <a:prstGeom prst="rect">
                            <a:avLst/>
                          </a:prstGeom>
                          <a:solidFill>
                            <a:schemeClr val="lt1"/>
                          </a:solidFill>
                          <a:ln w="6350">
                            <a:noFill/>
                          </a:ln>
                        </wps:spPr>
                        <wps:txbx>
                          <w:txbxContent>
                            <w:p w14:paraId="162B70B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1B90236E">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829407352" name="文本框 1"/>
                        <wps:cNvSpPr txBox="1"/>
                        <wps:spPr>
                          <a:xfrm>
                            <a:off x="4397688" y="1853128"/>
                            <a:ext cx="738704" cy="417527"/>
                          </a:xfrm>
                          <a:prstGeom prst="rect">
                            <a:avLst/>
                          </a:prstGeom>
                          <a:solidFill>
                            <a:schemeClr val="lt1"/>
                          </a:solidFill>
                          <a:ln w="6350">
                            <a:noFill/>
                          </a:ln>
                        </wps:spPr>
                        <wps:txbx>
                          <w:txbxContent>
                            <w:p w14:paraId="757A7F6F">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7777B544">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wps:txbx>
                        <wps:bodyPr rot="0" spcFirstLastPara="0" vert="horz" wrap="square" lIns="36000" tIns="36000" rIns="36000" bIns="36000" numCol="1" spcCol="0" rtlCol="0" fromWordArt="0" anchor="t" anchorCtr="0" forceAA="0" compatLnSpc="1">
                          <a:noAutofit/>
                        </wps:bodyPr>
                      </wps:wsp>
                      <wps:wsp>
                        <wps:cNvPr id="276812123" name="文本框 276812123"/>
                        <wps:cNvSpPr txBox="1"/>
                        <wps:spPr>
                          <a:xfrm>
                            <a:off x="2819952" y="1821415"/>
                            <a:ext cx="457200" cy="373522"/>
                          </a:xfrm>
                          <a:prstGeom prst="rect">
                            <a:avLst/>
                          </a:prstGeom>
                          <a:solidFill>
                            <a:schemeClr val="lt1"/>
                          </a:solidFill>
                          <a:ln w="6350">
                            <a:noFill/>
                          </a:ln>
                        </wps:spPr>
                        <wps:txbx>
                          <w:txbxContent>
                            <w:p w14:paraId="18C24C6A">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1716738866" name="文本框 1716738866"/>
                        <wps:cNvSpPr txBox="1"/>
                        <wps:spPr>
                          <a:xfrm>
                            <a:off x="642785" y="2882580"/>
                            <a:ext cx="457200" cy="373522"/>
                          </a:xfrm>
                          <a:prstGeom prst="rect">
                            <a:avLst/>
                          </a:prstGeom>
                          <a:solidFill>
                            <a:schemeClr val="lt1"/>
                          </a:solidFill>
                          <a:ln w="6350">
                            <a:noFill/>
                          </a:ln>
                        </wps:spPr>
                        <wps:txbx>
                          <w:txbxContent>
                            <w:p w14:paraId="4C7E5E23">
                              <w:pPr>
                                <w:snapToGrid w:val="0"/>
                                <w:jc w:val="center"/>
                                <w:rPr>
                                  <w:sz w:val="18"/>
                                  <w:szCs w:val="18"/>
                                </w:rPr>
                              </w:pPr>
                              <w:r>
                                <w:rPr>
                                  <w:rFonts w:hint="eastAsia"/>
                                  <w:sz w:val="18"/>
                                  <w:szCs w:val="18"/>
                                </w:rPr>
                                <w:t>颗粒物异味</w:t>
                              </w:r>
                            </w:p>
                          </w:txbxContent>
                        </wps:txbx>
                        <wps:bodyPr rot="0" spcFirstLastPara="0" vertOverflow="overflow" horzOverflow="overflow" vert="horz" wrap="square" lIns="0" tIns="45720" rIns="0" bIns="45720" numCol="1" spcCol="0" rtlCol="0" fromWordArt="0" anchor="t" anchorCtr="0" forceAA="0" compatLnSpc="1">
                          <a:noAutofit/>
                        </wps:bodyPr>
                      </wps:wsp>
                    </wpc:wpc>
                  </a:graphicData>
                </a:graphic>
              </wp:inline>
            </w:drawing>
          </mc:Choice>
          <mc:Fallback>
            <w:pict>
              <v:group id="画布 1" o:spid="_x0000_s1026" o:spt="203" style="height:215.15pt;width:415.3pt;" coordsize="5274310,2732557" editas="canvas" o:gfxdata="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">
                <o:lock v:ext="edit" aspectratio="f"/>
                <v:shape id="画布 1" o:spid="_x0000_s1026" style="position:absolute;left:0;top:0;height:2732557;width:5274310;" fillcolor="#FFFFFF" filled="t" stroked="f" coordsize="21600,21600" o:gfxdata="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">
                  <v:fill on="t" focussize="0,0"/>
                  <v:stroke on="f"/>
                  <v:imagedata o:title=""/>
                  <o:lock v:ext="edit" aspectratio="t"/>
                </v:shape>
                <v:shape id="文本框 1" o:spid="_x0000_s1026" o:spt="202" type="#_x0000_t202" style="position:absolute;left:4319684;top:64473;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2jaqDUAAAABQEAAA8AAAAAAAAAAQAg&#10;AAAAIgAAAGRycy9kb3ducmV2LnhtbFBLAQIUABQAAAAIAIdO4kDwSM0KSwIAAHAEAAAOAAAAAAAA&#10;AAEAIAAAACMBAABkcnMvZTJvRG9jLnhtbFBLBQYAAAAABgAGAFkBAADgBQAAAAA=&#10;">
                  <v:fill on="t" focussize="0,0"/>
                  <v:stroke on="f" weight="0.5pt"/>
                  <v:imagedata o:title=""/>
                  <o:lock v:ext="edit" aspectratio="f"/>
                  <v:textbox inset="1mm,1mm,1mm,1mm">
                    <w:txbxContent>
                      <w:p w14:paraId="6667C295">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5A0B53B">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2368038;top:43330;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2jaqDUAAAABQEAAA8AAAAAAAAAAQAg&#10;AAAAIgAAAGRycy9kb3ducmV2LnhtbFBLAQIUABQAAAAIAIdO4kC8FqKGSwIAAHAEAAAOAAAAAAAA&#10;AAEAIAAAACMBAABkcnMvZTJvRG9jLnhtbFBLBQYAAAAABgAGAFkBAADgBQAAAAA=&#10;">
                  <v:fill on="t" focussize="0,0"/>
                  <v:stroke on="f" weight="0.5pt"/>
                  <v:imagedata o:title=""/>
                  <o:lock v:ext="edit" aspectratio="f"/>
                  <v:textbox inset="1mm,1mm,1mm,1mm">
                    <w:txbxContent>
                      <w:p w14:paraId="75B1BD3D">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3EB5B77C">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0;top:609860;height:279400;width:457200;"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aNqoNQAAAAFAQAA&#10;DwAAAAAAAAABACAAAAAiAAAAZHJzL2Rvd25yZXYueG1sUEsBAhQAFAAAAAgAh07iQMST2epWAgAA&#10;pQQAAA4AAAAAAAAAAQAgAAAAIwEAAGRycy9lMm9Eb2MueG1sUEsFBgAAAAAGAAYAWQEAAOsFAAAA&#10;AA==&#10;">
                  <v:fill on="t" focussize="0,0"/>
                  <v:stroke on="f" weight="0.5pt"/>
                  <v:imagedata o:title=""/>
                  <o:lock v:ext="edit" aspectratio="f"/>
                  <v:textbox inset="1mm,1mm,1mm,1mm">
                    <w:txbxContent>
                      <w:p w14:paraId="0C458BB2">
                        <w:pPr>
                          <w:jc w:val="left"/>
                          <w:rPr>
                            <w:sz w:val="18"/>
                            <w:szCs w:val="18"/>
                          </w:rPr>
                        </w:pPr>
                        <w:r>
                          <w:rPr>
                            <w:rFonts w:hint="eastAsia"/>
                            <w:sz w:val="18"/>
                            <w:szCs w:val="18"/>
                          </w:rPr>
                          <w:t>片烟</w:t>
                        </w:r>
                      </w:p>
                    </w:txbxContent>
                  </v:textbox>
                </v:shape>
                <v:shape id="文本框 1" o:spid="_x0000_s1026" o:spt="202" type="#_x0000_t202" style="position:absolute;left:1117607;top:612046;height:279400;width:536491;"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9WDZjUAAAABQEA&#10;AA8AAAAAAAAAAQAgAAAAIgAAAGRycy9kb3ducmV2LnhtbFBLAQIUABQAAAAIAIdO4kDqv+kMVwIA&#10;AJoEAAAOAAAAAAAAAAEAIAAAACMBAABkcnMvZTJvRG9jLnhtbFBLBQYAAAAABgAGAFkBAADsBQAA&#10;AAA=&#10;">
                  <v:fill on="t" focussize="0,0"/>
                  <v:stroke weight="0.5pt" color="#000000" joinstyle="round"/>
                  <v:imagedata o:title=""/>
                  <o:lock v:ext="edit" aspectratio="f"/>
                  <v:textbox inset="1mm,1mm,1mm,1mm">
                    <w:txbxContent>
                      <w:p w14:paraId="7E580B13">
                        <w:pPr>
                          <w:jc w:val="center"/>
                          <w:rPr>
                            <w:rFonts w:ascii="Calibri"/>
                            <w:sz w:val="18"/>
                            <w:szCs w:val="18"/>
                          </w:rPr>
                        </w:pPr>
                        <w:r>
                          <w:rPr>
                            <w:rFonts w:hint="eastAsia" w:ascii="Calibri"/>
                            <w:sz w:val="18"/>
                            <w:szCs w:val="18"/>
                          </w:rPr>
                          <w:t>松散回潮</w:t>
                        </w:r>
                      </w:p>
                    </w:txbxContent>
                  </v:textbox>
                </v:shape>
                <v:shape id="文本框 1" o:spid="_x0000_s1026" o:spt="202" type="#_x0000_t202" style="position:absolute;left:2521020;top:609997;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9mDQz0gAAAAUBAAAP&#10;AAAAAAAAAAEAIAAAACIAAABkcnMvZG93bnJldi54bWxQSwECFAAUAAAACACHTuJAOPk8BVcCAACa&#10;BAAADgAAAAAAAAABACAAAAAhAQAAZHJzL2Uyb0RvYy54bWxQSwUGAAAAAAYABgBZAQAA6gUAAAAA&#10;">
                  <v:fill on="t" focussize="0,0"/>
                  <v:stroke weight="0.5pt" color="#000000" joinstyle="round"/>
                  <v:imagedata o:title=""/>
                  <o:lock v:ext="edit" aspectratio="f"/>
                  <v:textbox>
                    <w:txbxContent>
                      <w:p w14:paraId="347BBC35">
                        <w:pPr>
                          <w:rPr>
                            <w:rFonts w:ascii="Calibri"/>
                            <w:sz w:val="18"/>
                            <w:szCs w:val="18"/>
                          </w:rPr>
                        </w:pPr>
                        <w:r>
                          <w:rPr>
                            <w:rFonts w:hint="eastAsia" w:ascii="Calibri"/>
                            <w:sz w:val="18"/>
                            <w:szCs w:val="18"/>
                          </w:rPr>
                          <w:t>加料</w:t>
                        </w:r>
                      </w:p>
                    </w:txbxContent>
                  </v:textbox>
                </v:shape>
                <v:shape id="文本框 1" o:spid="_x0000_s1026" o:spt="202" type="#_x0000_t202" style="position:absolute;left:3168719;top:603647;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Zg0M9IAAAAFAQAA&#10;DwAAAAAAAAABACAAAAAiAAAAZHJzL2Rvd25yZXYueG1sUEsBAhQAFAAAAAgAh07iQG+rDCpYAgAA&#10;mgQAAA4AAAAAAAAAAQAgAAAAIQEAAGRycy9lMm9Eb2MueG1sUEsFBgAAAAAGAAYAWQEAAOsFAAAA&#10;AA==&#10;">
                  <v:fill on="t" focussize="0,0"/>
                  <v:stroke weight="0.5pt" color="#000000" joinstyle="round"/>
                  <v:imagedata o:title=""/>
                  <o:lock v:ext="edit" aspectratio="f"/>
                  <v:textbox>
                    <w:txbxContent>
                      <w:p w14:paraId="5B5C5DC2">
                        <w:pPr>
                          <w:rPr>
                            <w:rFonts w:ascii="Calibri"/>
                            <w:sz w:val="18"/>
                            <w:szCs w:val="18"/>
                          </w:rPr>
                        </w:pPr>
                        <w:r>
                          <w:rPr>
                            <w:rFonts w:hint="eastAsia" w:ascii="Calibri"/>
                            <w:sz w:val="18"/>
                            <w:szCs w:val="18"/>
                          </w:rPr>
                          <w:t>切丝</w:t>
                        </w:r>
                      </w:p>
                    </w:txbxContent>
                  </v:textbox>
                </v:shape>
                <v:shape id="_x0000_s1026" o:spid="_x0000_s1026" o:spt="202" type="#_x0000_t202" style="position:absolute;left:0;top:1367598;height:279400;width:346908;"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aNqoNQA&#10;AAAFAQAADwAAAAAAAAABACAAAAAiAAAAZHJzL2Rvd25yZXYueG1sUEsBAhQAFAAAAAgAh07iQNdQ&#10;ULZcAgAApgQAAA4AAAAAAAAAAQAgAAAAIwEAAGRycy9lMm9Eb2MueG1sUEsFBgAAAAAGAAYAWQEA&#10;APEFAAAAAA==&#10;">
                  <v:fill on="t" focussize="0,0"/>
                  <v:stroke on="f" weight="0.5pt"/>
                  <v:imagedata o:title=""/>
                  <o:lock v:ext="edit" aspectratio="f"/>
                  <v:textbox inset="1mm,1mm,1mm,1mm">
                    <w:txbxContent>
                      <w:p w14:paraId="0546EB09">
                        <w:pPr>
                          <w:jc w:val="left"/>
                          <w:rPr>
                            <w:sz w:val="18"/>
                            <w:szCs w:val="18"/>
                          </w:rPr>
                        </w:pPr>
                        <w:r>
                          <w:rPr>
                            <w:rFonts w:hint="eastAsia"/>
                            <w:sz w:val="18"/>
                            <w:szCs w:val="18"/>
                          </w:rPr>
                          <w:t>烟梗</w:t>
                        </w:r>
                      </w:p>
                    </w:txbxContent>
                  </v:textbox>
                </v:shape>
                <v:shape id="_x0000_s1026" o:spid="_x0000_s1026" o:spt="202" type="#_x0000_t202" style="position:absolute;left:1648366;top:1348713;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2YNDPSAAAABQEAAA8AAAAAAAAAAQAgAAAAIgAAAGRycy9kb3ducmV2LnhtbFBLAQIU&#10;ABQAAAAIAIdO4kD7IhOCawIAANQEAAAOAAAAAAAAAAEAIAAAACEBAABkcnMvZTJvRG9jLnhtbFBL&#10;BQYAAAAABgAGAFkBAAD+BQAAAAA=&#10;">
                  <v:fill on="t" focussize="0,0"/>
                  <v:stroke weight="0.5pt" color="#000000" joinstyle="round"/>
                  <v:imagedata o:title=""/>
                  <o:lock v:ext="edit" aspectratio="f"/>
                  <v:textbox>
                    <w:txbxContent>
                      <w:p w14:paraId="5B786D33">
                        <w:pPr>
                          <w:rPr>
                            <w:sz w:val="18"/>
                            <w:szCs w:val="18"/>
                          </w:rPr>
                        </w:pPr>
                        <w:r>
                          <w:rPr>
                            <w:rFonts w:hint="eastAsia"/>
                            <w:sz w:val="18"/>
                            <w:szCs w:val="18"/>
                          </w:rPr>
                          <w:t>蒸梗</w:t>
                        </w:r>
                      </w:p>
                    </w:txbxContent>
                  </v:textbox>
                </v:shape>
                <v:shape id="_x0000_s1026" o:spid="_x0000_s1026" o:spt="202" type="#_x0000_t202" style="position:absolute;left:2247868;top:1350828;height:279400;width:448780;" fillcolor="#FFFFFF [3201]" filled="t" stroked="t" coordsize="21600,21600" o:gfxdata="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pGTlQ1QAAAAUBAAAPAAAAAAAAAAEAIAAAACIAAABkcnMvZG93bnJldi54bWxQSwEC&#10;FAAUAAAACACHTuJAaKnGTWkCAADMBAAADgAAAAAAAAABACAAAAAkAQAAZHJzL2Uyb0RvYy54bWxQ&#10;SwUGAAAAAAYABgBZAQAA/wUAAAAA&#10;">
                  <v:fill on="t" focussize="0,0"/>
                  <v:stroke weight="0.5pt" color="#000000" joinstyle="round"/>
                  <v:imagedata o:title=""/>
                  <o:lock v:ext="edit" aspectratio="f"/>
                  <v:textbox inset="0mm,1.27mm,0mm,1.27mm">
                    <w:txbxContent>
                      <w:p w14:paraId="0AB39A73">
                        <w:pPr>
                          <w:jc w:val="center"/>
                          <w:rPr>
                            <w:sz w:val="18"/>
                            <w:szCs w:val="18"/>
                          </w:rPr>
                        </w:pPr>
                        <w:r>
                          <w:rPr>
                            <w:rFonts w:hint="eastAsia"/>
                            <w:sz w:val="18"/>
                            <w:szCs w:val="18"/>
                          </w:rPr>
                          <w:t>压梗</w:t>
                        </w:r>
                      </w:p>
                    </w:txbxContent>
                  </v:textbox>
                </v:shape>
                <v:shape id="_x0000_s1026" o:spid="_x0000_s1026" o:spt="202" type="#_x0000_t202" style="position:absolute;left:2849861;top:1353119;height:279400;width:392873;"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PVg2Y1AAAAAUBAAAPAAAAAAAAAAEAIAAAACIAAABkcnMvZG93bnJldi54bWxQSwEC&#10;FAAUAAAACACHTuJAFnP4WGoCAADSBAAADgAAAAAAAAABACAAAAAjAQAAZHJzL2Uyb0RvYy54bWxQ&#10;SwUGAAAAAAYABgBZAQAA/wUAAAAA&#10;">
                  <v:fill on="t" focussize="0,0"/>
                  <v:stroke weight="0.5pt" color="#000000" joinstyle="round"/>
                  <v:imagedata o:title=""/>
                  <o:lock v:ext="edit" aspectratio="f"/>
                  <v:textbox inset="1mm,1mm,1mm,1mm">
                    <w:txbxContent>
                      <w:p w14:paraId="4E8D709C">
                        <w:pPr>
                          <w:jc w:val="center"/>
                          <w:rPr>
                            <w:sz w:val="18"/>
                            <w:szCs w:val="18"/>
                          </w:rPr>
                        </w:pPr>
                        <w:r>
                          <w:rPr>
                            <w:rFonts w:hint="eastAsia"/>
                            <w:sz w:val="18"/>
                            <w:szCs w:val="18"/>
                          </w:rPr>
                          <w:t>切梗</w:t>
                        </w:r>
                      </w:p>
                    </w:txbxContent>
                  </v:textbox>
                </v:shape>
                <v:shape id="_x0000_s1026" o:spid="_x0000_s1026" o:spt="202" type="#_x0000_t202" style="position:absolute;left:3875711;top:1356748;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Zg0M9IAAAAFAQAADwAAAAAAAAABACAAAAAiAAAAZHJzL2Rvd25yZXYueG1sUEsBAhQA&#10;FAAAAAgAh07iQElnZlFqAgAA1AQAAA4AAAAAAAAAAQAgAAAAIQEAAGRycy9lMm9Eb2MueG1sUEsF&#10;BgAAAAAGAAYAWQEAAP0FAAAAAA==&#10;">
                  <v:fill on="t" focussize="0,0"/>
                  <v:stroke weight="0.5pt" color="#000000" joinstyle="round"/>
                  <v:imagedata o:title=""/>
                  <o:lock v:ext="edit" aspectratio="f"/>
                  <v:textbox>
                    <w:txbxContent>
                      <w:p w14:paraId="00A27544">
                        <w:pPr>
                          <w:rPr>
                            <w:sz w:val="18"/>
                            <w:szCs w:val="18"/>
                          </w:rPr>
                        </w:pPr>
                        <w:r>
                          <w:rPr>
                            <w:rFonts w:hint="eastAsia"/>
                            <w:sz w:val="18"/>
                            <w:szCs w:val="18"/>
                          </w:rPr>
                          <w:t>膨胀</w:t>
                        </w:r>
                      </w:p>
                    </w:txbxContent>
                  </v:textbox>
                </v:shape>
                <v:shape id="_x0000_s1026" o:spid="_x0000_s1026" o:spt="202" type="#_x0000_t202" style="position:absolute;left:5194391;top:930959;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Zg0M9IAAAAFAQAADwAAAAAAAAABACAAAAAiAAAAZHJzL2Rvd25yZXYueG1sUEsBAhQA&#10;FAAAAAgAh07iQHwTxn1qAgAA0wQAAA4AAAAAAAAAAQAgAAAAIQEAAGRycy9lMm9Eb2MueG1sUEsF&#10;BgAAAAAGAAYAWQEAAP0FAAAAAA==&#10;">
                  <v:fill on="t" focussize="0,0"/>
                  <v:stroke weight="0.5pt" color="#000000" joinstyle="round"/>
                  <v:imagedata o:title=""/>
                  <o:lock v:ext="edit" aspectratio="f"/>
                  <v:textbox>
                    <w:txbxContent>
                      <w:p w14:paraId="131A282A">
                        <w:pPr>
                          <w:rPr>
                            <w:sz w:val="18"/>
                            <w:szCs w:val="18"/>
                          </w:rPr>
                        </w:pPr>
                        <w:r>
                          <w:rPr>
                            <w:rFonts w:hint="eastAsia"/>
                            <w:sz w:val="18"/>
                            <w:szCs w:val="18"/>
                          </w:rPr>
                          <w:t>加香</w:t>
                        </w:r>
                      </w:p>
                    </w:txbxContent>
                  </v:textbox>
                </v:shape>
                <v:shape id="连接符: 肘形 1119707844" o:spid="_x0000_s1026" o:spt="34" type="#_x0000_t34" style="position:absolute;left:4940395;top:745483;height:325079;width:253996;" filled="f" stroked="t" coordsize="21600,21600" o:gfxdata="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gpXC/VAAAABQEAAA8AAAAAAAAAAQAgAAAAIgAAAGRycy9kb3ducmV2LnhtbFBL&#10;AQIUABQAAAAIAIdO4kC8cfCVawIAAJsEAAAOAAAAAAAAAAEAIAAAACQBAABkcnMvZTJvRG9jLnht&#10;bFBLBQYAAAAABgAGAFkBAAABBgAAAAA=&#10;" adj="10800">
                  <v:fill on="f" focussize="0,0"/>
                  <v:stroke color="#4A7EBB [3204]" joinstyle="round" endarrow="block"/>
                  <v:imagedata o:title=""/>
                  <o:lock v:ext="edit" aspectratio="f"/>
                </v:shape>
                <v:shape id="连接符: 肘形 1077074778" o:spid="_x0000_s1026" o:spt="34" type="#_x0000_t34" style="position:absolute;left:4940477;top:1070562;flip:y;height:428176;width:253914;" filled="f" stroked="t" coordsize="21600,21600" o:gfxdata="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cCbYj1QAAAAUBAAAPAAAAAAAAAAEAIAAAACIAAABkcnMvZG93bnJldi54&#10;bWxQSwECFAAUAAAACACHTuJAaRwnB28CAAClBAAADgAAAAAAAAABACAAAAAkAQAAZHJzL2Uyb0Rv&#10;Yy54bWxQSwUGAAAAAAYABgBZAQAABQYAAAAA&#10;" adj="10800">
                  <v:fill on="f" focussize="0,0"/>
                  <v:stroke color="#4A7EBB [3204]" joinstyle="round" endarrow="block"/>
                  <v:imagedata o:title=""/>
                  <o:lock v:ext="edit" aspectratio="f"/>
                </v:shape>
                <v:shape id="_x0000_s1026" o:spid="_x0000_s1026" o:spt="202" type="#_x0000_t202" style="position:absolute;left:1843740;top:39945;height:373522;width:457200;" fillcolor="#FFFFFF [3201]" filled="t" stroked="f" coordsize="21600,21600" o:gfxdata="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vffh/V&#10;AAAABQEAAA8AAAAAAAAAAQAgAAAAIgAAAGRycy9kb3ducmV2LnhtbFBLAQIUABQAAAAIAIdO4kCB&#10;YvJUXAIAAKIEAAAOAAAAAAAAAAEAIAAAACQBAABkcnMvZTJvRG9jLnhtbFBLBQYAAAAABgAGAFkB&#10;AADyBQAAAAA=&#10;">
                  <v:fill on="t" focussize="0,0"/>
                  <v:stroke on="f" weight="0.5pt"/>
                  <v:imagedata o:title=""/>
                  <o:lock v:ext="edit" aspectratio="f"/>
                  <v:textbox inset="0mm,1.27mm,0mm,1.27mm">
                    <w:txbxContent>
                      <w:p w14:paraId="6972F05D">
                        <w:pPr>
                          <w:snapToGrid w:val="0"/>
                          <w:jc w:val="center"/>
                          <w:rPr>
                            <w:sz w:val="18"/>
                            <w:szCs w:val="18"/>
                          </w:rPr>
                        </w:pPr>
                        <w:r>
                          <w:rPr>
                            <w:rFonts w:hint="eastAsia"/>
                            <w:sz w:val="18"/>
                            <w:szCs w:val="18"/>
                          </w:rPr>
                          <w:t>颗粒物异味</w:t>
                        </w:r>
                      </w:p>
                    </w:txbxContent>
                  </v:textbox>
                </v:shape>
                <v:shape id="_x0000_s1026" o:spid="_x0000_s1026" o:spt="32" type="#_x0000_t32" style="position:absolute;left:931339;top:750032;height:1714;width:186268;"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iOVO1wAAAAUBAAAPAAAAAAAAAAEAIAAAACIAAABkcnMvZG93bnJldi54bWxQSwEC&#10;FAAUAAAACACHTuJAmA+LQi4CAAAfBAAADgAAAAAAAAABACAAAAAmAQAAZHJzL2Uyb0RvYy54bWxQ&#10;SwUGAAAAAAYABgBZAQAAxgUAAAAA&#10;">
                  <v:fill on="f" focussize="0,0"/>
                  <v:stroke color="#4A7EBB [3204]" joinstyle="round" endarrow="block"/>
                  <v:imagedata o:title=""/>
                  <o:lock v:ext="edit" aspectratio="f"/>
                </v:shape>
                <v:shape id="_x0000_s1026" o:spid="_x0000_s1026" o:spt="32" type="#_x0000_t32" style="position:absolute;left:2337732;top:749697;flip:y;height:1059;width:183288;"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OVnS1QAAAAUBAAAPAAAAAAAAAAEAIAAAACIAAABkcnMvZG93bnJldi54&#10;bWxQSwECFAAUAAAACACHTuJAtjtE/jYCAAAoBAAADgAAAAAAAAABACAAAAAkAQAAZHJzL2Uyb0Rv&#10;Yy54bWxQSwUGAAAAAAYABgBZAQAAzAUAAAAA&#10;">
                  <v:fill on="f" focussize="0,0"/>
                  <v:stroke color="#4A7EBB [3204]" joinstyle="round" endarrow="block"/>
                  <v:imagedata o:title=""/>
                  <o:lock v:ext="edit" aspectratio="f"/>
                </v:shape>
                <v:shape id="_x0000_s1026" o:spid="_x0000_s1026" o:spt="32" type="#_x0000_t32" style="position:absolute;left:2978220;top:743347;flip:y;height:6350;width:190499;"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A5WdLVAAAABQEAAA8AAAAAAAAAAQAgAAAAIgAAAGRycy9kb3ducmV2&#10;LnhtbFBLAQIUABQAAAAIAIdO4kCayQuGOAIAACwEAAAOAAAAAAAAAAEAIAAAACQBAABkcnMvZTJv&#10;RG9jLnhtbFBLBQYAAAAABgAGAFkBAADOBQAAAAA=&#10;">
                  <v:fill on="f" focussize="0,0"/>
                  <v:stroke color="#4A7EBB [3204]" joinstyle="round" endarrow="block"/>
                  <v:imagedata o:title=""/>
                  <o:lock v:ext="edit" aspectratio="f"/>
                </v:shape>
                <v:shape id="_x0000_s1026" o:spid="_x0000_s1026" o:spt="32" type="#_x0000_t32" style="position:absolute;left:1362616;top:1488413;flip:y;height:2115;width:285750;"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OVnS1QAAAAUBAAAPAAAAAAAAAAEAIAAAACIAAABkcnMvZG93bnJldi54&#10;bWxQSwECFAAUAAAACACHTuJAJJq44DYCAAArBAAADgAAAAAAAAABACAAAAAkAQAAZHJzL2Uyb0Rv&#10;Yy54bWxQSwUGAAAAAAYABgBZAQAAzAUAAAAA&#10;">
                  <v:fill on="f" focussize="0,0"/>
                  <v:stroke color="#4A7EBB [3204]" joinstyle="round" endarrow="block"/>
                  <v:imagedata o:title=""/>
                  <o:lock v:ext="edit" aspectratio="f"/>
                </v:shape>
                <v:shape id="_x0000_s1026" o:spid="_x0000_s1026" o:spt="32" type="#_x0000_t32" style="position:absolute;left:2105566;top:1488413;height:2115;width:142302;"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iOVO1wAAAAUBAAAPAAAAAAAAAAEAIAAAACIAAABkcnMvZG93bnJldi54bWxQ&#10;SwECFAAUAAAACACHTuJAgbP2jTECAAAj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2696648;top:1490528;height:2291;width:153213;"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5U7XAAAABQEAAA8AAAAAAAAAAQAgAAAAIgAAAGRycy9kb3ducmV2LnhtbFBL&#10;AQIUABQAAAAIAIdO4kCgzicWMAIAACE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3242734;top:1492819;height:3183;width:148234;"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iOVO1wAAAAUBAAAPAAAAAAAAAAEAIAAAACIAAABkcnMvZG93bnJldi54bWxQ&#10;SwECFAAUAAAACACHTuJAjeMZoDECAAAj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2080625;top:430829;flip:x y;height:181285;width:3889;" filled="f" stroked="t" coordsize="21600,21600" o:gfxdata="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4b3wzUAAAABQEAAA8A&#10;AAAAAAAAAQAgAAAAIgAAAGRycy9kb3ducmV2LnhtbFBLAQIUABQAAAAIAIdO4kAP20MpVAIAAHME&#10;AAAOAAAAAAAAAAEAIAAAACMBAABkcnMvZTJvRG9jLnhtbFBLBQYAAAAABgAGAFkBAADpBQAAAAA=&#10;">
                  <v:fill on="f" focussize="0,0"/>
                  <v:stroke color="#4A7EBB [3204]" joinstyle="round" dashstyle="3 1" endarrow="block" endarrowwidth="narrow"/>
                  <v:imagedata o:title=""/>
                  <o:lock v:ext="edit" aspectratio="f"/>
                </v:shape>
                <v:shape id="_x0000_s1026" o:spid="_x0000_s1026" o:spt="32" type="#_x0000_t32" style="position:absolute;left:1876966;top:1628113;height:211672;width:2642;" filled="f" stroked="t" coordsize="21600,21600" o:gfxdata="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xdNg1AAAAAUBAAAPAAAAAAAAAAEAIAAA&#10;ACIAAABkcnMvZG93bnJldi54bWxQSwECFAAUAAAACACHTuJAHye/okkCAABgBAAADgAAAAAAAAAB&#10;ACAAAAAjAQAAZHJzL2Uyb0RvYy54bWxQSwUGAAAAAAYABgBZAQAA3gUAAAAA&#10;">
                  <v:fill on="f" focussize="0,0"/>
                  <v:stroke color="#4A7EBB [3204]" joinstyle="round" dashstyle="3 1" endarrow="block" endarrowwidth="narrow"/>
                  <v:imagedata o:title=""/>
                  <o:lock v:ext="edit" aspectratio="f"/>
                </v:shape>
                <v:shape id="_x0000_s1026" o:spid="_x0000_s1026" o:spt="32" type="#_x0000_t32" style="position:absolute;left:3045760;top:1632519;flip:x;height:194557;width:538;" filled="f" stroked="t" coordsize="21600,21600" o:gfxdata="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QU/STYAAAABQEAAA8AAAAA&#10;AAAAAQAgAAAAIgAAAGRycy9kb3ducmV2LnhtbFBLAQIUABQAAAAIAIdO4kAnDhneTQIAAGkEAAAO&#10;AAAAAAAAAAEAIAAAACcBAABkcnMvZTJvRG9jLnhtbFBLBQYAAAAABgAGAFkBAADmBQAAAAA=&#10;">
                  <v:fill on="f" focussize="0,0"/>
                  <v:stroke color="#4A7EBB [3204]" joinstyle="round" dashstyle="3 1" endarrow="block" endarrowwidth="narrow"/>
                  <v:imagedata o:title=""/>
                  <o:lock v:ext="edit" aspectratio="f"/>
                </v:shape>
                <v:shape id="_x0000_s1026" o:spid="_x0000_s1026" o:spt="32" type="#_x0000_t32" style="position:absolute;left:5422909;top:753160;flip:x y;height:177799;width:82;" filled="f" stroked="t" coordsize="21600,21600" o:gfxdata="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hvfDNQAAAAFAQAADwAA&#10;AAAAAAABACAAAAAiAAAAZHJzL2Rvd25yZXYueG1sUEsBAhQAFAAAAAgAh07iQJnE3wtTAgAAcQQA&#10;AA4AAAAAAAAAAQAgAAAAIwEAAGRycy9lMm9Eb2MueG1sUEsFBgAAAAAGAAYAWQEAAOgFAAAAAA==&#10;">
                  <v:fill on="f" focussize="0,0"/>
                  <v:stroke color="#4A7EBB [3204]" joinstyle="round" dashstyle="3 1" endarrow="block" endarrowwidth="narrow"/>
                  <v:imagedata o:title=""/>
                  <o:lock v:ext="edit" aspectratio="f"/>
                </v:shape>
                <v:shape id="文本框 1" o:spid="_x0000_s1026" o:spt="202" type="#_x0000_t202" style="position:absolute;left:642785;top:2410572;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Zg0M9IAAAAFAQAADwAA&#10;AAAAAAABACAAAAAiAAAAZHJzL2Rvd25yZXYueG1sUEsBAhQAFAAAAAgAh07iQN5Jm+lVAgAAmQQA&#10;AA4AAAAAAAAAAQAgAAAAIQEAAGRycy9lMm9Eb2MueG1sUEsFBgAAAAAGAAYAWQEAAOgFAAAAAA==&#10;">
                  <v:fill on="t" focussize="0,0"/>
                  <v:stroke weight="0.5pt" color="#000000" joinstyle="round"/>
                  <v:imagedata o:title=""/>
                  <o:lock v:ext="edit" aspectratio="f"/>
                  <v:textbox>
                    <w:txbxContent>
                      <w:p w14:paraId="27D31661">
                        <w:pPr>
                          <w:rPr>
                            <w:rFonts w:ascii="Calibri"/>
                            <w:sz w:val="18"/>
                            <w:szCs w:val="18"/>
                          </w:rPr>
                        </w:pPr>
                        <w:r>
                          <w:rPr>
                            <w:rFonts w:hint="eastAsia" w:ascii="Calibri"/>
                            <w:sz w:val="18"/>
                            <w:szCs w:val="18"/>
                          </w:rPr>
                          <w:t>卷制</w:t>
                        </w:r>
                      </w:p>
                    </w:txbxContent>
                  </v:textbox>
                </v:shape>
                <v:shape id="文本框 1" o:spid="_x0000_s1026" o:spt="202" type="#_x0000_t202" style="position:absolute;left:1587889;top:2410572;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2YNDPSAAAABQEA&#10;AA8AAAAAAAAAAQAgAAAAIgAAAGRycy9kb3ducmV2LnhtbFBLAQIUABQAAAAIAIdO4kC6mgcKWQIA&#10;AJoEAAAOAAAAAAAAAAEAIAAAACEBAABkcnMvZTJvRG9jLnhtbFBLBQYAAAAABgAGAFkBAADsBQAA&#10;AAA=&#10;">
                  <v:fill on="t" focussize="0,0"/>
                  <v:stroke weight="0.5pt" color="#000000" joinstyle="round"/>
                  <v:imagedata o:title=""/>
                  <o:lock v:ext="edit" aspectratio="f"/>
                  <v:textbox>
                    <w:txbxContent>
                      <w:p w14:paraId="094A9DFA">
                        <w:pPr>
                          <w:rPr>
                            <w:rFonts w:ascii="Calibri"/>
                            <w:sz w:val="18"/>
                            <w:szCs w:val="18"/>
                          </w:rPr>
                        </w:pPr>
                        <w:r>
                          <w:rPr>
                            <w:rFonts w:hint="eastAsia" w:ascii="Calibri"/>
                            <w:sz w:val="18"/>
                            <w:szCs w:val="18"/>
                          </w:rPr>
                          <w:t>条包</w:t>
                        </w:r>
                      </w:p>
                    </w:txbxContent>
                  </v:textbox>
                </v:shape>
                <v:shape id="文本框 1" o:spid="_x0000_s1026" o:spt="202" type="#_x0000_t202" style="position:absolute;left:2470482;top:2410572;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9mDQz0gAAAAUBAAAPAAAA&#10;AAAAAAEAIAAAACIAAABkcnMvZG93bnJldi54bWxQSwECFAAUAAAACACHTuJAapuC01QCAACZBAAA&#10;DgAAAAAAAAABACAAAAAhAQAAZHJzL2Uyb0RvYy54bWxQSwUGAAAAAAYABgBZAQAA5wUAAAAA&#10;">
                  <v:fill on="t" focussize="0,0"/>
                  <v:stroke weight="0.5pt" color="#000000" joinstyle="round"/>
                  <v:imagedata o:title=""/>
                  <o:lock v:ext="edit" aspectratio="f"/>
                  <v:textbox>
                    <w:txbxContent>
                      <w:p w14:paraId="74D1E7D8">
                        <w:pPr>
                          <w:rPr>
                            <w:rFonts w:ascii="Calibri"/>
                            <w:sz w:val="18"/>
                            <w:szCs w:val="18"/>
                          </w:rPr>
                        </w:pPr>
                        <w:r>
                          <w:rPr>
                            <w:rFonts w:hint="eastAsia" w:ascii="Calibri"/>
                            <w:sz w:val="18"/>
                            <w:szCs w:val="18"/>
                          </w:rPr>
                          <w:t>箱包</w:t>
                        </w:r>
                      </w:p>
                    </w:txbxContent>
                  </v:textbox>
                </v:shape>
                <v:shape id="_x0000_s1026" o:spid="_x0000_s1026" o:spt="32" type="#_x0000_t32" style="position:absolute;left:1099985;top:2550272;height:0;width:487904;"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I5U7XAAAABQEAAA8AAAAAAAAAAQAgAAAAIgAAAGRycy9kb3ducmV2LnhtbFBLAQIU&#10;ABQAAAAIAIdO4kCp+qo9LQIAAB4EAAAOAAAAAAAAAAEAIAAAACYBAABkcnMvZTJvRG9jLnhtbFBL&#10;BQYAAAAABgAGAFkBAADFBQAAAAA=&#10;">
                  <v:fill on="f" focussize="0,0"/>
                  <v:stroke color="#4A7EBB [3204]" joinstyle="round" endarrow="block"/>
                  <v:imagedata o:title=""/>
                  <o:lock v:ext="edit" aspectratio="f"/>
                </v:shape>
                <v:shape id="_x0000_s1026" o:spid="_x0000_s1026" o:spt="32" type="#_x0000_t32" style="position:absolute;left:2045089;top:2550272;height:0;width:425393;"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5U7XAAAABQEAAA8AAAAAAAAAAQAgAAAAIgAAAGRycy9kb3ducmV2LnhtbFBL&#10;AQIUABQAAAAIAIdO4kD5NalCMAIAACAEAAAOAAAAAAAAAAEAIAAAACYBAABkcnMvZTJvRG9jLnht&#10;bFBLBQYAAAAABgAGAFkBAADIBQAAAAA=&#10;">
                  <v:fill on="f" focussize="0,0"/>
                  <v:stroke color="#4A7EBB [3204]" joinstyle="round" endarrow="block"/>
                  <v:imagedata o:title=""/>
                  <o:lock v:ext="edit" aspectratio="f"/>
                </v:shape>
                <v:shape id="文本框 1" o:spid="_x0000_s1026" o:spt="202" type="#_x0000_t202" style="position:absolute;left:3522381;top:2408973;height:279400;width:457200;" fillcolor="#FFFFFF [3201]" filled="t" stroked="f" coordsize="21600,21600" o:gfxdata="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HuH7g0gAAAAUBAAAPAAAAAAAAAAEA&#10;IAAAACIAAABkcnMvZG93bnJldi54bWxQSwECFAAUAAAACACHTuJAie2QME4CAABzBAAADgAAAAAA&#10;AAABACAAAAAhAQAAZHJzL2Uyb0RvYy54bWxQSwUGAAAAAAYABgBZAQAA4QUAAAAA&#10;">
                  <v:fill on="t" focussize="0,0"/>
                  <v:stroke on="f" weight="0.5pt"/>
                  <v:imagedata o:title=""/>
                  <o:lock v:ext="edit" aspectratio="f"/>
                  <v:textbox>
                    <w:txbxContent>
                      <w:p w14:paraId="40061C32">
                        <w:pPr>
                          <w:rPr>
                            <w:rFonts w:ascii="Calibri"/>
                            <w:sz w:val="18"/>
                            <w:szCs w:val="18"/>
                          </w:rPr>
                        </w:pPr>
                        <w:r>
                          <w:rPr>
                            <w:rFonts w:hint="eastAsia" w:ascii="Calibri"/>
                            <w:sz w:val="18"/>
                            <w:szCs w:val="18"/>
                          </w:rPr>
                          <w:t>成品</w:t>
                        </w:r>
                      </w:p>
                    </w:txbxContent>
                  </v:textbox>
                </v:shape>
                <v:shape id="_x0000_s1026" o:spid="_x0000_s1026" o:spt="32" type="#_x0000_t32" style="position:absolute;left:2927682;top:2548673;flip:y;height:1599;width:594699;"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DlZ0tUAAAAFAQAADwAAAAAAAAABACAAAAAiAAAAZHJzL2Rvd25yZXYu&#10;eG1sUEsBAhQAFAAAAAgAh07iQJYp6pA3AgAAKwQAAA4AAAAAAAAAAQAgAAAAJAEAAGRycy9lMm9E&#10;b2MueG1sUEsFBgAAAAAGAAYAWQEAAM0FAAAAAA==&#10;">
                  <v:fill on="f" focussize="0,0"/>
                  <v:stroke color="#4A7EBB [3204]" joinstyle="round" endarrow="block"/>
                  <v:imagedata o:title=""/>
                  <o:lock v:ext="edit" aspectratio="f"/>
                </v:shape>
                <v:shape id="_x0000_s1026" o:spid="_x0000_s1026" o:spt="32" type="#_x0000_t32" style="position:absolute;left:871385;top:2689972;height:205741;width:2;" filled="f" stroked="t" coordsize="21600,21600" o:gfxdata="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PF02DUAAAABQEAAA8AAAAAAAAAAQAgAAAAIgAA&#10;AGRycy9kb3ducmV2LnhtbFBLAQIUABQAAAAIAIdO4kDug6H1RQIAAFgEAAAOAAAAAAAAAAEAIAAA&#10;ACMBAABkcnMvZTJvRG9jLnhtbFBLBQYAAAAABgAGAFkBAADaBQAAAAA=&#10;">
                  <v:fill on="f" focussize="0,0"/>
                  <v:stroke color="#4A7EBB [3204]" joinstyle="round" dashstyle="3 1" endarrow="block" endarrowwidth="narrow"/>
                  <v:imagedata o:title=""/>
                  <o:lock v:ext="edit" aspectratio="f"/>
                </v:shape>
                <v:shape id="_x0000_s1026" o:spid="_x0000_s1026" o:spt="202" type="#_x0000_t202" style="position:absolute;left:1831295;top:612114;height:277283;width:506437;"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Zg0M9IAAAAFAQAADwAAAAAAAAABACAAAAAiAAAAZHJzL2Rvd25yZXYueG1sUEsBAhQA&#10;FAAAAAgAh07iQEb9LdZqAgAAzwQAAA4AAAAAAAAAAQAgAAAAIQEAAGRycy9lMm9Eb2MueG1sUEsF&#10;BgAAAAAGAAYAWQEAAP0FAAAAAA==&#10;">
                  <v:fill on="t" focussize="0,0"/>
                  <v:stroke weight="0.5pt" color="#000000" joinstyle="round"/>
                  <v:imagedata o:title=""/>
                  <o:lock v:ext="edit" aspectratio="f"/>
                  <v:textbox>
                    <w:txbxContent>
                      <w:p w14:paraId="23C1F779">
                        <w:pPr>
                          <w:rPr>
                            <w:sz w:val="18"/>
                            <w:szCs w:val="18"/>
                          </w:rPr>
                        </w:pPr>
                        <w:r>
                          <w:rPr>
                            <w:rFonts w:hint="eastAsia"/>
                            <w:sz w:val="18"/>
                            <w:szCs w:val="18"/>
                          </w:rPr>
                          <w:t>筛分</w:t>
                        </w:r>
                      </w:p>
                    </w:txbxContent>
                  </v:textbox>
                </v:shape>
                <v:shape id="_x0000_s1026" o:spid="_x0000_s1026" o:spt="32" type="#_x0000_t32" style="position:absolute;left:2749620;top:430829;flip:y;height:179168;width:717;" filled="f" stroked="t" coordsize="21600,21600" o:gfxdata="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QU/STYAAAABQEAAA8AAAAA&#10;AAAAAQAgAAAAIgAAAGRycy9kb3ducmV2LnhtbFBLAQIUABQAAAAIAIdO4kCeVRT0TQIAAGQEAAAO&#10;AAAAAAAAAAEAIAAAACcBAABkcnMvZTJvRG9jLnhtbFBLBQYAAAAABgAGAFkBAADmBQAAAAA=&#10;">
                  <v:fill on="f" focussize="0,0"/>
                  <v:stroke color="#4A7EBB [3204]" joinstyle="round" dashstyle="3 1" endarrow="block" endarrowwidth="narrow"/>
                  <v:imagedata o:title=""/>
                  <o:lock v:ext="edit" aspectratio="f"/>
                </v:shape>
                <v:shape id="_x0000_s1026" o:spid="_x0000_s1026" o:spt="32" type="#_x0000_t32" style="position:absolute;left:3390969;top:430829;flip:x y;height:172818;width:6350;" filled="f" stroked="t" coordsize="21600,21600" o:gfxdata="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eG98M1AAAAAUBAAAP&#10;AAAAAAAAAAEAIAAAACIAAABkcnMvZG93bnJldi54bWxQSwECFAAUAAAACACHTuJA6h/Ys1UCAABz&#10;BAAADgAAAAAAAAABACAAAAAjAQAAZHJzL2Uyb0RvYy54bWxQSwUGAAAAAAYABgBZAQAA6gUAAAAA&#10;">
                  <v:fill on="f" focussize="0,0"/>
                  <v:stroke color="#4A7EBB [3204]" joinstyle="round" dashstyle="3 1" endarrow="block" endarrowwidth="narrow"/>
                  <v:imagedata o:title=""/>
                  <o:lock v:ext="edit" aspectratio="f"/>
                </v:shape>
                <v:shape id="文本框 1" o:spid="_x0000_s1026" o:spt="202" type="#_x0000_t202" style="position:absolute;left:1009651;top:48616;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2jaqDUAAAABQEAAA8AAAAAAAAAAQAg&#10;AAAAIgAAAGRycy9kb3ducmV2LnhtbFBLAQIUABQAAAAIAIdO4kBWVh44SwIAAHEEAAAOAAAAAAAA&#10;AAEAIAAAACMBAABkcnMvZTJvRG9jLnhtbFBLBQYAAAAABgAGAFkBAADgBQAAAAA=&#10;">
                  <v:fill on="t" focussize="0,0"/>
                  <v:stroke on="f" weight="0.5pt"/>
                  <v:imagedata o:title=""/>
                  <o:lock v:ext="edit" aspectratio="f"/>
                  <v:textbox inset="1mm,1mm,1mm,1mm">
                    <w:txbxContent>
                      <w:p w14:paraId="1DCD67DD">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6C163E2F">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32" type="#_x0000_t32" style="position:absolute;left:1385853;top:440747;flip:y;height:171299;width:552;" filled="f" stroked="t" coordsize="21600,21600" o:gfxdata="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kFP0k2AAAAAUBAAAPAAAA&#10;AAAAAAEAIAAAACIAAABkcnMvZG93bnJldi54bWxQSwECFAAUAAAACACHTuJASoyOQ04CAABmBAAA&#10;DgAAAAAAAAABACAAAAAnAQAAZHJzL2Uyb0RvYy54bWxQSwUGAAAAAAYABgBZAQAA5wUAAAAA&#10;">
                  <v:fill on="f" focussize="0,0"/>
                  <v:stroke color="#4A7EBB [3204]" joinstyle="round" dashstyle="3 1" endarrow="block" endarrowwidth="narrow"/>
                  <v:imagedata o:title=""/>
                  <o:lock v:ext="edit" aspectratio="f"/>
                </v:shape>
                <v:shape id="_x0000_s1026" o:spid="_x0000_s1026" o:spt="32" type="#_x0000_t32" style="position:absolute;left:1679499;top:750756;flip:y;height:990;width:151796;"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A5WdLVAAAABQEAAA8AAAAAAAAAAQAgAAAAIgAAAGRycy9kb3ducmV2Lnht&#10;bFBLAQIUABQAAAAIAIdO4kAbIK8kNQIAACsEAAAOAAAAAAAAAAEAIAAAACQBAABkcnMvZTJvRG9j&#10;LnhtbFBLBQYAAAAABgAGAFkBAADLBQAAAAA=&#10;">
                  <v:fill on="f" focussize="0,0"/>
                  <v:stroke color="#4A7EBB [3204]" joinstyle="round" endarrow="block"/>
                  <v:imagedata o:title=""/>
                  <o:lock v:ext="edit" aspectratio="f"/>
                </v:shape>
                <v:shape id="文本框 1" o:spid="_x0000_s1026" o:spt="202" type="#_x0000_t202" style="position:absolute;left:5791199;top:930959;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Zg0M9IAAAAFAQAA&#10;DwAAAAAAAAABACAAAAAiAAAAZHJzL2Rvd25yZXYueG1sUEsBAhQAFAAAAAgAh07iQOoCLblYAgAA&#10;mgQAAA4AAAAAAAAAAQAgAAAAIQEAAGRycy9lMm9Eb2MueG1sUEsFBgAAAAAGAAYAWQEAAOsFAAAA&#10;AA==&#10;">
                  <v:fill on="t" focussize="0,0"/>
                  <v:stroke weight="0.5pt" color="#000000" joinstyle="round"/>
                  <v:imagedata o:title=""/>
                  <o:lock v:ext="edit" aspectratio="f"/>
                  <v:textbox>
                    <w:txbxContent>
                      <w:p w14:paraId="71DD14F9">
                        <w:pPr>
                          <w:jc w:val="center"/>
                          <w:rPr>
                            <w:rFonts w:ascii="Calibri"/>
                            <w:sz w:val="18"/>
                            <w:szCs w:val="18"/>
                          </w:rPr>
                        </w:pPr>
                        <w:r>
                          <w:rPr>
                            <w:rFonts w:hint="eastAsia" w:ascii="Calibri"/>
                            <w:sz w:val="18"/>
                            <w:szCs w:val="18"/>
                          </w:rPr>
                          <w:t>贮丝</w:t>
                        </w:r>
                      </w:p>
                    </w:txbxContent>
                  </v:textbox>
                </v:shape>
                <v:shape id="_x0000_s1026" o:spid="_x0000_s1026" o:spt="32" type="#_x0000_t32" style="position:absolute;left:5651591;top:1070561;height:1;width:139608;"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4jlTtcAAAAFAQAADwAAAAAAAAABACAA&#10;AAAiAAAAZHJzL2Rvd25yZXYueG1sUEsBAhQAFAAAAAgAh07iQP7jVClHAgAAUAQAAA4AAAAAAAAA&#10;AQAgAAAAJgEAAGRycy9lMm9Eb2MueG1sUEsFBgAAAAAGAAYAWQEAAN8FAAAAAA==&#10;">
                  <v:fill on="f" focussize="0,0"/>
                  <v:stroke color="#4A7EBB [3204]" joinstyle="round" endarrow="block"/>
                  <v:imagedata o:title=""/>
                  <o:lock v:ext="edit" aspectratio="f"/>
                </v:shape>
                <v:shape id="文本框 1" o:spid="_x0000_s1026" o:spt="202" type="#_x0000_t202" style="position:absolute;left:0;top:2409965;height:279400;width:457200;" fillcolor="#FFFFFF [3201]" filled="t" stroked="f" coordsize="21600,21600" o:gfxdata="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uH7g0gAAAAUBAAAPAAAAAAAAAAEAIAAAACIA&#10;AABkcnMvZG93bnJldi54bWxQSwECFAAUAAAACACHTuJADV/we0gCAABtBAAADgAAAAAAAAABACAA&#10;AAAhAQAAZHJzL2Uyb0RvYy54bWxQSwUGAAAAAAYABgBZAQAA2wUAAAAA&#10;">
                  <v:fill on="t" focussize="0,0"/>
                  <v:stroke on="f" weight="0.5pt"/>
                  <v:imagedata o:title=""/>
                  <o:lock v:ext="edit" aspectratio="f"/>
                  <v:textbox>
                    <w:txbxContent>
                      <w:p w14:paraId="7F04C4CC">
                        <w:pPr>
                          <w:rPr>
                            <w:rFonts w:ascii="Calibri"/>
                            <w:sz w:val="18"/>
                            <w:szCs w:val="18"/>
                          </w:rPr>
                        </w:pPr>
                        <w:r>
                          <w:rPr>
                            <w:rFonts w:hint="eastAsia" w:ascii="Calibri"/>
                            <w:sz w:val="18"/>
                            <w:szCs w:val="18"/>
                          </w:rPr>
                          <w:t>贮丝</w:t>
                        </w:r>
                      </w:p>
                    </w:txbxContent>
                  </v:textbox>
                </v:shape>
                <v:shape id="_x0000_s1026" o:spid="_x0000_s1026" o:spt="32" type="#_x0000_t32" style="position:absolute;left:457200;top:2549665;height:607;width:185585;"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iOVO1wAAAAUBAAAPAAAAAAAAAAEAIAAAACIAAABkcnMvZG93bnJldi54bWxQSwEC&#10;FAAUAAAACACHTuJAdyfZ5C4CAAAhBAAADgAAAAAAAAABACAAAAAmAQAAZHJzL2Uyb0RvYy54bWxQ&#10;SwUGAAAAAAYABgBZAQAAxgUAAAAA&#10;">
                  <v:fill on="f" focussize="0,0"/>
                  <v:stroke color="#4A7EBB [3204]" joinstyle="round" endarrow="block"/>
                  <v:imagedata o:title=""/>
                  <o:lock v:ext="edit" aspectratio="f"/>
                </v:shape>
                <v:shape id="文本框 1" o:spid="_x0000_s1026" o:spt="202" type="#_x0000_t202" style="position:absolute;left:4483195;top:605847;height:279400;width:457200;" fillcolor="#FFFFFF [3201]" filled="t" stroked="t" coordsize="21600,21600" o:gfxdata="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2YNDPSAAAABQEAAA8A&#10;AAAAAAAAAQAgAAAAIgAAAGRycy9kb3ducmV2LnhtbFBLAQIUABQAAAAIAIdO4kDy4KwSVgIAAJoE&#10;AAAOAAAAAAAAAAEAIAAAACEBAABkcnMvZTJvRG9jLnhtbFBLBQYAAAAABgAGAFkBAADpBQAAAAA=&#10;">
                  <v:fill on="t" focussize="0,0"/>
                  <v:stroke weight="0.5pt" color="#000000" joinstyle="round"/>
                  <v:imagedata o:title=""/>
                  <o:lock v:ext="edit" aspectratio="f"/>
                  <v:textbox>
                    <w:txbxContent>
                      <w:p w14:paraId="69D781BD">
                        <w:pPr>
                          <w:rPr>
                            <w:rFonts w:ascii="Calibri"/>
                            <w:sz w:val="18"/>
                            <w:szCs w:val="18"/>
                          </w:rPr>
                        </w:pPr>
                        <w:r>
                          <w:rPr>
                            <w:rFonts w:hint="eastAsia" w:ascii="Calibri"/>
                            <w:sz w:val="18"/>
                            <w:szCs w:val="18"/>
                          </w:rPr>
                          <w:t>烘丝</w:t>
                        </w:r>
                      </w:p>
                    </w:txbxContent>
                  </v:textbox>
                </v:shape>
                <v:shape id="_x0000_s1026" o:spid="_x0000_s1026" o:spt="32" type="#_x0000_t32" style="position:absolute;left:3625919;top:743347;height:1746;width:156978;"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5U7XAAAABQEAAA8AAAAAAAAAAQAgAAAAIgAAAGRycy9kb3ducmV2LnhtbFBL&#10;AQIUABQAAAAIAIdO4kA8S5uyMAIAACI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4711795;top:435327;flip:y;height:170520;width:0;" filled="f" stroked="t" coordsize="21600,21600" o:gfxdata="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QU/STYAAAABQEAAA8AAAAA&#10;AAAAAQAgAAAAIgAAAGRycy9kb3ducmV2LnhtbFBLAQIUABQAAAAIAIdO4kBA+eHrTQIAAGYEAAAO&#10;AAAAAAAAAAEAIAAAACcBAABkcnMvZTJvRG9jLnhtbFBLBQYAAAAABgAGAFkBAADmBQAAAAA=&#10;">
                  <v:fill on="f" focussize="0,0"/>
                  <v:stroke color="#4A7EBB [3204]" joinstyle="round" dashstyle="3 1" endarrow="block" endarrowwidth="narrow"/>
                  <v:imagedata o:title=""/>
                  <o:lock v:ext="edit" aspectratio="f"/>
                </v:shape>
                <v:shape id="文本框 1" o:spid="_x0000_s1026" o:spt="202" type="#_x0000_t202" style="position:absolute;left:4483277;top:1359179;height:279400;width:457200;" fillcolor="#FFFFFF [3201]" filled="t" stroked="t" coordsize="21600,21600" o:gfxdata="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GTlQ1QAAAAUBAAAP&#10;AAAAAAAAAAEAIAAAACIAAABkcnMvZG93bnJldi54bWxQSwECFAAUAAAACACHTuJAbWF861QCAACS&#10;BAAADgAAAAAAAAABACAAAAAkAQAAZHJzL2Uyb0RvYy54bWxQSwUGAAAAAAYABgBZAQAA6gUAAAAA&#10;">
                  <v:fill on="t" focussize="0,0"/>
                  <v:stroke weight="0.5pt" color="#000000" joinstyle="round"/>
                  <v:imagedata o:title=""/>
                  <o:lock v:ext="edit" aspectratio="f"/>
                  <v:textbox inset="0mm,1.27mm,0mm,1.27mm">
                    <w:txbxContent>
                      <w:p w14:paraId="0EA00508">
                        <w:pPr>
                          <w:jc w:val="center"/>
                          <w:rPr>
                            <w:rFonts w:ascii="Calibri"/>
                            <w:sz w:val="18"/>
                            <w:szCs w:val="18"/>
                          </w:rPr>
                        </w:pPr>
                        <w:r>
                          <w:rPr>
                            <w:rFonts w:hint="eastAsia" w:ascii="Calibri"/>
                            <w:sz w:val="18"/>
                            <w:szCs w:val="18"/>
                          </w:rPr>
                          <w:t>干燥</w:t>
                        </w:r>
                      </w:p>
                    </w:txbxContent>
                  </v:textbox>
                </v:shape>
                <v:shape id="_x0000_s1026" o:spid="_x0000_s1026" o:spt="32" type="#_x0000_t32" style="position:absolute;left:4332911;top:1496448;height:2431;width:150366;"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iOVO1wAAAAUBAAAPAAAAAAAAAAEAIAAAACIAAABkcnMvZG93bnJldi54bWxQ&#10;SwECFAAUAAAACACHTuJAJikMFjECAAAh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4711877;top:1638579;height:165100;width:8228;" filled="f" stroked="t" coordsize="21600,21600" o:gfxdata="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PF02DUAAAABQEAAA8AAAAAAAAAAQAgAAAA&#10;IgAAAGRycy9kb3ducmV2LnhtbFBLAQIUABQAAAAIAIdO4kB8mWOESAIAAGAEAAAOAAAAAAAAAAEA&#10;IAAAACMBAABkcnMvZTJvRG9jLnhtbFBLBQYAAAAABgAGAFkBAADdBQAAAAA=&#10;">
                  <v:fill on="f" focussize="0,0"/>
                  <v:stroke color="#4A7EBB [3204]" joinstyle="round" dashstyle="3 1" endarrow="block" endarrowwidth="narrow"/>
                  <v:imagedata o:title=""/>
                  <o:lock v:ext="edit" aspectratio="f"/>
                </v:shape>
                <v:shape id="文本框 1" o:spid="_x0000_s1026" o:spt="202" type="#_x0000_t202" style="position:absolute;left:3782897;top:605710;height:278765;width:533080;" fillcolor="#FFFFFF [3201]" filled="t" stroked="t" coordsize="21600,21600" o:gfxdata="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CRKt1QAAAAUBAAAP&#10;AAAAAAAAAAEAIAAAACIAAABkcnMvZG93bnJldi54bWxQSwECFAAUAAAACACHTuJAw8/P6FQCAACS&#10;BAAADgAAAAAAAAABACAAAAAkAQAAZHJzL2Uyb0RvYy54bWxQSwUGAAAAAAYABgBZAQAA6gUAAAAA&#10;">
                  <v:fill on="t" focussize="0,0"/>
                  <v:stroke weight="0.5pt" color="#000000" joinstyle="round"/>
                  <v:imagedata o:title=""/>
                  <o:lock v:ext="edit" aspectratio="f"/>
                  <v:textbox inset="0mm,1mm,0mm,1mm">
                    <w:txbxContent>
                      <w:p w14:paraId="57F1CFAC">
                        <w:pPr>
                          <w:pStyle w:val="17"/>
                          <w:jc w:val="center"/>
                          <w:rPr>
                            <w:rFonts w:hint="eastAsia"/>
                            <w:sz w:val="18"/>
                            <w:szCs w:val="18"/>
                          </w:rPr>
                        </w:pPr>
                        <w:r>
                          <w:rPr>
                            <w:rFonts w:hint="eastAsia" w:ascii="Calibri" w:cs="Times New Roman" w:hAnsiTheme="minorHAnsi" w:eastAsiaTheme="minorEastAsia"/>
                            <w:kern w:val="2"/>
                            <w:sz w:val="18"/>
                            <w:szCs w:val="18"/>
                          </w:rPr>
                          <w:t>增温增湿</w:t>
                        </w:r>
                      </w:p>
                    </w:txbxContent>
                  </v:textbox>
                </v:shape>
                <v:shape id="_x0000_s1026" o:spid="_x0000_s1026" o:spt="32" type="#_x0000_t32" style="position:absolute;left:4358312;top:745093;height:454;width:124883;"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4jlTtcAAAAFAQAADwAAAAAAAAABACAAAAAiAAAAZHJzL2Rvd25yZXYueG1sUEsB&#10;AhQAFAAAAAgAh07iQHj9ImIvAgAAHQQAAA4AAAAAAAAAAQAgAAAAJgEAAGRycy9lMm9Eb2MueG1s&#10;UEsFBgAAAAAGAAYAWQEAAMcFAAAAAA==&#10;">
                  <v:fill on="f" focussize="0,0"/>
                  <v:stroke color="#4A7EBB [3204]" joinstyle="round" endarrow="block"/>
                  <v:imagedata o:title=""/>
                  <o:lock v:ext="edit" aspectratio="f"/>
                </v:shape>
                <v:shape id="文本框 1768880534" o:spid="_x0000_s1026" o:spt="202" type="#_x0000_t202" style="position:absolute;left:499308;top:611602;height:276860;width:432031;"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9WDZjU&#10;AAAABQEAAA8AAAAAAAAAAQAgAAAAIgAAAGRycy9kb3ducmV2LnhtbFBLAQIUABQAAAAIAIdO4kAq&#10;+j0zXQIAAKIEAAAOAAAAAAAAAAEAIAAAACMBAABkcnMvZTJvRG9jLnhtbFBLBQYAAAAABgAGAFkB&#10;AADyBQAAAAA=&#10;">
                  <v:fill on="t" focussize="0,0"/>
                  <v:stroke weight="0.5pt" color="#000000" joinstyle="round"/>
                  <v:imagedata o:title=""/>
                  <o:lock v:ext="edit" aspectratio="f"/>
                  <v:textbox inset="1mm,1mm,1mm,1mm">
                    <w:txbxContent>
                      <w:p w14:paraId="3825621A">
                        <w:pPr>
                          <w:pStyle w:val="17"/>
                          <w:jc w:val="center"/>
                          <w:rPr>
                            <w:rFonts w:hint="eastAsia"/>
                            <w:sz w:val="18"/>
                            <w:szCs w:val="18"/>
                          </w:rPr>
                        </w:pPr>
                        <w:r>
                          <w:rPr>
                            <w:rFonts w:hint="eastAsia" w:ascii="Calibri" w:cs="Times New Roman"/>
                            <w:kern w:val="2"/>
                            <w:sz w:val="18"/>
                            <w:szCs w:val="18"/>
                          </w:rPr>
                          <w:t>切片</w:t>
                        </w:r>
                      </w:p>
                    </w:txbxContent>
                  </v:textbox>
                </v:shape>
                <v:shape id="_x0000_s1026" o:spid="_x0000_s1026" o:spt="32" type="#_x0000_t32" style="position:absolute;left:346908;top:751768;height:0;width:152400;"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iOVO1wAAAAUBAAAPAAAAAAAAAAEAIAAAACIAAABkcnMvZG93bnJldi54bWxQSwEC&#10;FAAUAAAACACHTuJARLW9hC4CAAAcBAAADgAAAAAAAAABACAAAAAmAQAAZHJzL2Uyb0RvYy54bWxQ&#10;SwUGAAAAAAYABgBZAQAAxgUAAAAA&#10;">
                  <v:fill on="f" focussize="0,0"/>
                  <v:stroke color="#4A7EBB [3204]" joinstyle="round" endarrow="block"/>
                  <v:imagedata o:title=""/>
                  <o:lock v:ext="edit" aspectratio="f"/>
                </v:shape>
                <v:shape id="文本框 1768880534" o:spid="_x0000_s1026" o:spt="202" type="#_x0000_t202" style="position:absolute;left:482374;top:1370219;height:276860;width:432031;"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Vg2Y&#10;1AAAAAUBAAAPAAAAAAAAAAEAIAAAACIAAABkcnMvZG93bnJldi54bWxQSwECFAAUAAAACACHTuJA&#10;AiDslV4CAACjBAAADgAAAAAAAAABACAAAAAjAQAAZHJzL2Uyb0RvYy54bWxQSwUGAAAAAAYABgBZ&#10;AQAA8wUAAAAA&#10;">
                  <v:fill on="t" focussize="0,0"/>
                  <v:stroke weight="0.5pt" color="#000000" joinstyle="round"/>
                  <v:imagedata o:title=""/>
                  <o:lock v:ext="edit" aspectratio="f"/>
                  <v:textbox inset="1mm,1mm,1mm,1mm">
                    <w:txbxContent>
                      <w:p w14:paraId="35D13E82">
                        <w:pPr>
                          <w:pStyle w:val="17"/>
                          <w:jc w:val="center"/>
                          <w:rPr>
                            <w:rFonts w:hint="eastAsia"/>
                            <w:sz w:val="18"/>
                            <w:szCs w:val="18"/>
                          </w:rPr>
                        </w:pPr>
                        <w:r>
                          <w:rPr>
                            <w:rFonts w:hint="eastAsia" w:ascii="Calibri" w:cs="Times New Roman"/>
                            <w:kern w:val="2"/>
                            <w:sz w:val="18"/>
                            <w:szCs w:val="18"/>
                          </w:rPr>
                          <w:t>筛分</w:t>
                        </w:r>
                      </w:p>
                    </w:txbxContent>
                  </v:textbox>
                </v:shape>
                <v:shape id="_x0000_s1026" o:spid="_x0000_s1026" o:spt="202" type="#_x0000_t202" style="position:absolute;left:1049269;top:1359470;height:279400;width:457200;"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Vg2Y1AAAAAUBAAAPAAAAAAAAAAEAIAAAACIAAABkcnMvZG93bnJldi54bWxQSwECFAAU&#10;AAAACACHTuJAeXzTZmcCAADSBAAADgAAAAAAAAABACAAAAAjAQAAZHJzL2Uyb0RvYy54bWxQSwUG&#10;AAAAAAYABgBZAQAA/AUAAAAA&#10;">
                  <v:fill on="t" focussize="0,0"/>
                  <v:stroke weight="0.5pt" color="#000000" joinstyle="round"/>
                  <v:imagedata o:title=""/>
                  <o:lock v:ext="edit" aspectratio="f"/>
                  <v:textbox inset="1mm,1mm,1mm,1mm">
                    <w:txbxContent>
                      <w:p w14:paraId="3E70C463">
                        <w:pPr>
                          <w:rPr>
                            <w:sz w:val="18"/>
                            <w:szCs w:val="18"/>
                          </w:rPr>
                        </w:pPr>
                        <w:r>
                          <w:rPr>
                            <w:rFonts w:hint="eastAsia"/>
                            <w:sz w:val="18"/>
                            <w:szCs w:val="18"/>
                          </w:rPr>
                          <w:t>水洗梗</w:t>
                        </w:r>
                      </w:p>
                    </w:txbxContent>
                  </v:textbox>
                </v:shape>
                <v:shape id="文本框 1154316800" o:spid="_x0000_s1026" o:spt="202" type="#_x0000_t202" style="position:absolute;left:3390968;top:1356619;height:278765;width:364825;" fillcolor="#FFFFFF [3201]" filled="t" stroked="t" coordsize="21600,21600" o:gfxdata="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Vg2Y&#10;1AAAAAUBAAAPAAAAAAAAAAEAIAAAACIAAABkcnMvZG93bnJldi54bWxQSwECFAAUAAAACACHTuJA&#10;XReCVF4CAACkBAAADgAAAAAAAAABACAAAAAjAQAAZHJzL2Uyb0RvYy54bWxQSwUGAAAAAAYABgBZ&#10;AQAA8wUAAAAA&#10;">
                  <v:fill on="t" focussize="0,0"/>
                  <v:stroke weight="0.5pt" color="#000000" joinstyle="round"/>
                  <v:imagedata o:title=""/>
                  <o:lock v:ext="edit" aspectratio="f"/>
                  <v:textbox inset="1mm,1mm,1mm,1mm">
                    <w:txbxContent>
                      <w:p w14:paraId="10CBC608">
                        <w:pPr>
                          <w:pStyle w:val="17"/>
                          <w:spacing w:before="0" w:beforeAutospacing="0" w:after="0" w:afterAutospacing="0"/>
                          <w:jc w:val="both"/>
                          <w:rPr>
                            <w:rFonts w:hint="eastAsia"/>
                            <w:sz w:val="18"/>
                            <w:szCs w:val="18"/>
                          </w:rPr>
                        </w:pPr>
                        <w:r>
                          <w:rPr>
                            <w:rFonts w:hint="eastAsia" w:ascii="Calibri" w:cs="Times New Roman"/>
                            <w:kern w:val="2"/>
                            <w:sz w:val="18"/>
                            <w:szCs w:val="18"/>
                          </w:rPr>
                          <w:t>加料</w:t>
                        </w:r>
                        <w:r>
                          <w:rPr>
                            <w:rFonts w:hint="eastAsia" w:ascii="Calibri" w:cs="Times New Roman"/>
                            <w:color w:val="008080"/>
                            <w:kern w:val="2"/>
                            <w:sz w:val="18"/>
                            <w:szCs w:val="18"/>
                            <w:u w:val="single"/>
                          </w:rPr>
                          <w:t>膨胀</w:t>
                        </w:r>
                      </w:p>
                    </w:txbxContent>
                  </v:textbox>
                </v:shape>
                <v:shape id="_x0000_s1026" o:spid="_x0000_s1026" o:spt="32" type="#_x0000_t32" style="position:absolute;left:3755793;top:1495984;height:464;width:119918;"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I5U7XAAAABQEAAA8AAAAAAAAAAQAgAAAAIgAAAGRycy9kb3ducmV2LnhtbFBL&#10;AQIUABQAAAAIAIdO4kDsN1PqMAIAACIEAAAOAAAAAAAAAAEAIAAAACYBAABkcnMvZTJvRG9jLnht&#10;bFBLBQYAAAAABgAGAFkBAADIBQAAAAA=&#10;">
                  <v:fill on="f" focussize="0,0"/>
                  <v:stroke color="#4A7EBB [3204]" joinstyle="round" endarrow="block"/>
                  <v:imagedata o:title=""/>
                  <o:lock v:ext="edit" aspectratio="f"/>
                </v:shape>
                <v:shape id="_x0000_s1026" o:spid="_x0000_s1026" o:spt="32" type="#_x0000_t32" style="position:absolute;left:914405;top:1499170;flip:y;height:9479;width:134864;" filled="f" stroked="t" coordsize="21600,21600" o:gfxdata="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A5WdLVAAAABQEAAA8AAAAAAAAAAQAgAAAAIgAAAGRycy9kb3ducmV2Lnht&#10;bFBLAQIUABQAAAAIAIdO4kDnWzgxNQIAACwEAAAOAAAAAAAAAAEAIAAAACQBAABkcnMvZTJvRG9j&#10;LnhtbFBLBQYAAAAABgAGAFkBAADLBQAAAAA=&#10;">
                  <v:fill on="f" focussize="0,0"/>
                  <v:stroke color="#4A7EBB [3204]" joinstyle="round" endarrow="block"/>
                  <v:imagedata o:title=""/>
                  <o:lock v:ext="edit" aspectratio="f"/>
                </v:shape>
                <v:shape id="_x0000_s1026" o:spid="_x0000_s1026" o:spt="32" type="#_x0000_t32" style="position:absolute;left:346908;top:1507298;height:1351;width:135466;" filled="f" stroked="t" coordsize="21600,21600" o:gfxdata="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iOVO1wAAAAUBAAAPAAAAAAAAAAEAIAAAACIAAABkcnMvZG93bnJldi54bWxQ&#10;SwECFAAUAAAACACHTuJAiBwhfjECAAAiBAAADgAAAAAAAAABACAAAAAmAQAAZHJzL2Uyb0RvYy54&#10;bWxQSwUGAAAAAAYABgBZAQAAyQUAAAAA&#10;">
                  <v:fill on="f" focussize="0,0"/>
                  <v:stroke color="#4A7EBB [3204]" joinstyle="round" endarrow="block"/>
                  <v:imagedata o:title=""/>
                  <o:lock v:ext="edit" aspectratio="f"/>
                </v:shape>
                <v:shape id="_x0000_s1026" o:spid="_x0000_s1026" o:spt="32" type="#_x0000_t32" style="position:absolute;left:694267;top:1647079;flip:x;height:204929;width:4123;" filled="f" stroked="t" coordsize="21600,21600" o:gfxdata="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QU/STYAAAABQEAAA8A&#10;AAAAAAAAAQAgAAAAIgAAAGRycy9kb3ducmV2LnhtbFBLAQIUABQAAAAIAIdO4kAHfE7XUAIAAGkE&#10;AAAOAAAAAAAAAAEAIAAAACcBAABkcnMvZTJvRG9jLnhtbFBLBQYAAAAABgAGAFkBAADpBQAAAAA=&#10;">
                  <v:fill on="f" focussize="0,0"/>
                  <v:stroke color="#4A7EBB [3204]" joinstyle="round" dashstyle="3 1" endarrow="block" endarrowwidth="narrow"/>
                  <v:imagedata o:title=""/>
                  <o:lock v:ext="edit" aspectratio="f"/>
                </v:shape>
                <v:shape id="_x0000_s1026" o:spid="_x0000_s1026" o:spt="32" type="#_x0000_t32" style="position:absolute;left:3573381;top:1635384;height:191689;width:3167;" filled="f" stroked="t" coordsize="21600,21600" o:gfxdata="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PF02DUAAAABQEAAA8AAAAAAAAAAQAgAAAA&#10;IgAAAGRycy9kb3ducmV2LnhtbFBLAQIUABQAAAAIAIdO4kAPa4AsSAIAAGAEAAAOAAAAAAAAAAEA&#10;IAAAACMBAABkcnMvZTJvRG9jLnhtbFBLBQYAAAAABgAGAFkBAADdBQAAAAA=&#10;">
                  <v:fill on="f" focussize="0,0"/>
                  <v:stroke color="#4A7EBB [3204]" joinstyle="round" dashstyle="3 1" endarrow="block" endarrowwidth="narrow"/>
                  <v:imagedata o:title=""/>
                  <o:lock v:ext="edit" aspectratio="f"/>
                </v:shape>
                <v:shape id="_x0000_s1026" o:spid="_x0000_s1026" o:spt="202" type="#_x0000_t202" style="position:absolute;left:3154557;top:39945;height:373522;width:457200;" fillcolor="#FFFFFF [3201]" filled="t" stroked="f" coordsize="21600,21600" o:gfxdata="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99+H9UA&#10;AAAFAQAADwAAAAAAAAABACAAAAAiAAAAZHJzL2Rvd25yZXYueG1sUEsBAhQAFAAAAAgAh07iQCWz&#10;UohbAgAAogQAAA4AAAAAAAAAAQAgAAAAJAEAAGRycy9lMm9Eb2MueG1sUEsFBgAAAAAGAAYAWQEA&#10;APEFAAAAAA==&#10;">
                  <v:fill on="t" focussize="0,0"/>
                  <v:stroke on="f" weight="0.5pt"/>
                  <v:imagedata o:title=""/>
                  <o:lock v:ext="edit" aspectratio="f"/>
                  <v:textbox inset="0mm,1.27mm,0mm,1.27mm">
                    <w:txbxContent>
                      <w:p w14:paraId="5C6CAEC5">
                        <w:pPr>
                          <w:snapToGrid w:val="0"/>
                          <w:jc w:val="center"/>
                          <w:rPr>
                            <w:sz w:val="18"/>
                            <w:szCs w:val="18"/>
                          </w:rPr>
                        </w:pPr>
                        <w:r>
                          <w:rPr>
                            <w:rFonts w:hint="eastAsia"/>
                            <w:sz w:val="18"/>
                            <w:szCs w:val="18"/>
                          </w:rPr>
                          <w:t>颗粒物异味</w:t>
                        </w:r>
                      </w:p>
                    </w:txbxContent>
                  </v:textbox>
                </v:shape>
                <v:shape id="文本框 1" o:spid="_x0000_s1026" o:spt="202" type="#_x0000_t202" style="position:absolute;left:5058388;top:334220;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2jaqDUAAAABQEAAA8AAAAAAAAAAQAg&#10;AAAAIgAAAGRycy9kb3ducmV2LnhtbFBLAQIUABQAAAAIAIdO4kCpLscySwIAAHAEAAAOAAAAAAAA&#10;AAEAIAAAACMBAABkcnMvZTJvRG9jLnhtbFBLBQYAAAAABgAGAFkBAADgBQAAAAA=&#10;">
                  <v:fill on="t" focussize="0,0"/>
                  <v:stroke on="f" weight="0.5pt"/>
                  <v:imagedata o:title=""/>
                  <o:lock v:ext="edit" aspectratio="f"/>
                  <v:textbox inset="1mm,1mm,1mm,1mm">
                    <w:txbxContent>
                      <w:p w14:paraId="651A74CB">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42FF82E9">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474139;top:1851898;height:373522;width:457200;" fillcolor="#FFFFFF [3201]" filled="t" stroked="f" coordsize="21600,21600" o:gfxdata="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334f&#10;1QAAAAUBAAAPAAAAAAAAAAEAIAAAACIAAABkcnMvZG93bnJldi54bWxQSwECFAAUAAAACACHTuJA&#10;RmRf3V0CAACjBAAADgAAAAAAAAABACAAAAAkAQAAZHJzL2Uyb0RvYy54bWxQSwUGAAAAAAYABgBZ&#10;AQAA8wUAAAAA&#10;">
                  <v:fill on="t" focussize="0,0"/>
                  <v:stroke on="f" weight="0.5pt"/>
                  <v:imagedata o:title=""/>
                  <o:lock v:ext="edit" aspectratio="f"/>
                  <v:textbox inset="0mm,1.27mm,0mm,1.27mm">
                    <w:txbxContent>
                      <w:p w14:paraId="4F3400B1">
                        <w:pPr>
                          <w:snapToGrid w:val="0"/>
                          <w:jc w:val="center"/>
                          <w:rPr>
                            <w:sz w:val="18"/>
                            <w:szCs w:val="18"/>
                          </w:rPr>
                        </w:pPr>
                        <w:r>
                          <w:rPr>
                            <w:rFonts w:hint="eastAsia"/>
                            <w:sz w:val="18"/>
                            <w:szCs w:val="18"/>
                          </w:rPr>
                          <w:t>颗粒物异味</w:t>
                        </w:r>
                      </w:p>
                    </w:txbxContent>
                  </v:textbox>
                </v:shape>
                <v:shape id="文本框 1" o:spid="_x0000_s1026" o:spt="202" type="#_x0000_t202" style="position:absolute;left:1527635;top:1851896;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aNqoNQAAAAFAQAADwAAAAAAAAABACAA&#10;AAAiAAAAZHJzL2Rvd25yZXYueG1sUEsBAhQAFAAAAAgAh07iQGcee3VKAgAAcwQAAA4AAAAAAAAA&#10;AQAgAAAAIwEAAGRycy9lMm9Eb2MueG1sUEsFBgAAAAAGAAYAWQEAAN8FAAAAAA==&#10;">
                  <v:fill on="t" focussize="0,0"/>
                  <v:stroke on="f" weight="0.5pt"/>
                  <v:imagedata o:title=""/>
                  <o:lock v:ext="edit" aspectratio="f"/>
                  <v:textbox inset="1mm,1mm,1mm,1mm">
                    <w:txbxContent>
                      <w:p w14:paraId="647136E1">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6653333F">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3261295;top:1839786;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aNqoNQAAAAFAQAADwAAAAAAAAAB&#10;ACAAAAAiAAAAZHJzL2Rvd25yZXYueG1sUEsBAhQAFAAAAAgAh07iQERAZuBNAgAAcgQAAA4AAAAA&#10;AAAAAQAgAAAAIwEAAGRycy9lMm9Eb2MueG1sUEsFBgAAAAAGAAYAWQEAAOIFAAAAAA==&#10;">
                  <v:fill on="t" focussize="0,0"/>
                  <v:stroke on="f" weight="0.5pt"/>
                  <v:imagedata o:title=""/>
                  <o:lock v:ext="edit" aspectratio="f"/>
                  <v:textbox inset="1mm,1mm,1mm,1mm">
                    <w:txbxContent>
                      <w:p w14:paraId="162B70B9">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1B90236E">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文本框 1" o:spid="_x0000_s1026" o:spt="202" type="#_x0000_t202" style="position:absolute;left:4397688;top:1853128;height:417527;width:738704;" fillcolor="#FFFFFF [3201]" filled="t" stroked="f" coordsize="21600,21600" o:gfxdata="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2jaqDUAAAABQEAAA8AAAAAAAAA&#10;AQAgAAAAIgAAAGRycy9kb3ducmV2LnhtbFBLAQIUABQAAAAIAIdO4kCPA79iTgIAAHIEAAAOAAAA&#10;AAAAAAEAIAAAACMBAABkcnMvZTJvRG9jLnhtbFBLBQYAAAAABgAGAFkBAADjBQAAAAA=&#10;">
                  <v:fill on="t" focussize="0,0"/>
                  <v:stroke on="f" weight="0.5pt"/>
                  <v:imagedata o:title=""/>
                  <o:lock v:ext="edit" aspectratio="f"/>
                  <v:textbox inset="1mm,1mm,1mm,1mm">
                    <w:txbxContent>
                      <w:p w14:paraId="757A7F6F">
                        <w:pPr>
                          <w:snapToGrid w:val="0"/>
                          <w:jc w:val="center"/>
                          <w:rPr>
                            <w:rFonts w:ascii="Times New Roman" w:hAnsi="Times New Roman" w:cs="Times New Roman"/>
                            <w:sz w:val="18"/>
                            <w:szCs w:val="18"/>
                          </w:rPr>
                        </w:pPr>
                        <w:r>
                          <w:rPr>
                            <w:rFonts w:ascii="Times New Roman" w:hAnsi="Times New Roman" w:cs="Times New Roman"/>
                            <w:sz w:val="18"/>
                            <w:szCs w:val="18"/>
                          </w:rPr>
                          <w:t>VOCs、异味</w:t>
                        </w:r>
                      </w:p>
                      <w:p w14:paraId="7777B544">
                        <w:pPr>
                          <w:snapToGrid w:val="0"/>
                          <w:jc w:val="center"/>
                          <w:rPr>
                            <w:rFonts w:ascii="Times New Roman" w:hAnsi="Times New Roman" w:cs="Times New Roman"/>
                            <w:sz w:val="18"/>
                            <w:szCs w:val="18"/>
                          </w:rPr>
                        </w:pPr>
                        <w:r>
                          <w:rPr>
                            <w:rFonts w:ascii="Times New Roman" w:hAnsi="Times New Roman" w:cs="Times New Roman"/>
                            <w:sz w:val="18"/>
                            <w:szCs w:val="18"/>
                          </w:rPr>
                          <w:t>颗粒物</w:t>
                        </w:r>
                      </w:p>
                    </w:txbxContent>
                  </v:textbox>
                </v:shape>
                <v:shape id="_x0000_s1026" o:spid="_x0000_s1026" o:spt="202" type="#_x0000_t202" style="position:absolute;left:2819952;top:1821415;height:373522;width:457200;" fillcolor="#FFFFFF [3201]" filled="t" stroked="f" coordsize="21600,21600" o:gfxdata="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99+&#10;H9UAAAAFAQAADwAAAAAAAAABACAAAAAiAAAAZHJzL2Rvd25yZXYueG1sUEsBAhQAFAAAAAgAh07i&#10;QJrp8IpeAgAAogQAAA4AAAAAAAAAAQAgAAAAJAEAAGRycy9lMm9Eb2MueG1sUEsFBgAAAAAGAAYA&#10;WQEAAPQFAAAAAA==&#10;">
                  <v:fill on="t" focussize="0,0"/>
                  <v:stroke on="f" weight="0.5pt"/>
                  <v:imagedata o:title=""/>
                  <o:lock v:ext="edit" aspectratio="f"/>
                  <v:textbox inset="0mm,1.27mm,0mm,1.27mm">
                    <w:txbxContent>
                      <w:p w14:paraId="18C24C6A">
                        <w:pPr>
                          <w:snapToGrid w:val="0"/>
                          <w:jc w:val="center"/>
                          <w:rPr>
                            <w:sz w:val="18"/>
                            <w:szCs w:val="18"/>
                          </w:rPr>
                        </w:pPr>
                        <w:r>
                          <w:rPr>
                            <w:rFonts w:hint="eastAsia"/>
                            <w:sz w:val="18"/>
                            <w:szCs w:val="18"/>
                          </w:rPr>
                          <w:t>颗粒物异味</w:t>
                        </w:r>
                      </w:p>
                    </w:txbxContent>
                  </v:textbox>
                </v:shape>
                <v:shape id="_x0000_s1026" o:spid="_x0000_s1026" o:spt="202" type="#_x0000_t202" style="position:absolute;left:642785;top:2882580;height:373522;width:457200;" fillcolor="#FFFFFF [3201]" filled="t" stroked="f" coordsize="21600,21600" o:gfxdata="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b334f&#10;1QAAAAUBAAAPAAAAAAAAAAEAIAAAACIAAABkcnMvZG93bnJldi54bWxQSwECFAAUAAAACACHTuJA&#10;oAPap10CAACjBAAADgAAAAAAAAABACAAAAAkAQAAZHJzL2Uyb0RvYy54bWxQSwUGAAAAAAYABgBZ&#10;AQAA8wUAAAAA&#10;">
                  <v:fill on="t" focussize="0,0"/>
                  <v:stroke on="f" weight="0.5pt"/>
                  <v:imagedata o:title=""/>
                  <o:lock v:ext="edit" aspectratio="f"/>
                  <v:textbox inset="0mm,1.27mm,0mm,1.27mm">
                    <w:txbxContent>
                      <w:p w14:paraId="4C7E5E23">
                        <w:pPr>
                          <w:snapToGrid w:val="0"/>
                          <w:jc w:val="center"/>
                          <w:rPr>
                            <w:sz w:val="18"/>
                            <w:szCs w:val="18"/>
                          </w:rPr>
                        </w:pPr>
                        <w:r>
                          <w:rPr>
                            <w:rFonts w:hint="eastAsia"/>
                            <w:sz w:val="18"/>
                            <w:szCs w:val="18"/>
                          </w:rPr>
                          <w:t>颗粒物异味</w:t>
                        </w:r>
                      </w:p>
                    </w:txbxContent>
                  </v:textbox>
                </v:shape>
                <w10:wrap type="none"/>
                <w10:anchorlock/>
              </v:group>
            </w:pict>
          </mc:Fallback>
        </mc:AlternateContent>
      </w:r>
    </w:p>
    <w:bookmarkEnd w:id="34"/>
    <w:p w14:paraId="3D722206">
      <w:pPr>
        <w:pStyle w:val="22"/>
        <w:numPr>
          <w:ilvl w:val="0"/>
          <w:numId w:val="2"/>
        </w:numPr>
        <w:snapToGrid w:val="0"/>
        <w:spacing w:line="360" w:lineRule="auto"/>
        <w:ind w:left="0" w:firstLine="0" w:firstLineChars="0"/>
        <w:jc w:val="center"/>
        <w:rPr>
          <w:rFonts w:hint="eastAsia" w:ascii="黑体" w:hAnsi="黑体" w:eastAsia="黑体" w:cs="Times New Roman"/>
          <w:szCs w:val="21"/>
        </w:rPr>
      </w:pPr>
      <w:r>
        <w:rPr>
          <w:rFonts w:hint="eastAsia" w:ascii="黑体" w:hAnsi="黑体" w:eastAsia="黑体" w:cs="Times New Roman"/>
          <w:szCs w:val="21"/>
        </w:rPr>
        <w:t>卷烟主要生产工艺及产排污环节</w:t>
      </w:r>
    </w:p>
    <w:p w14:paraId="3506F310">
      <w:pPr>
        <w:pStyle w:val="22"/>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制丝环节</w:t>
      </w:r>
    </w:p>
    <w:p w14:paraId="7EB7101D">
      <w:pPr>
        <w:pStyle w:val="22"/>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除尘类：烟片除杂、切丝除尘、烟丝风送、烟丝风选、装箱翻箱除尘、环境除尘、烟丝冷却除尘等产生的气体。气体性质：温度较低（30~40℃），湿度较低（50%~70%），臭气浓度较低（百量级无量纲）。</w:t>
      </w:r>
    </w:p>
    <w:p w14:paraId="1DA6742A">
      <w:pPr>
        <w:pStyle w:val="22"/>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潮气类：片烟回潮、叶丝干燥，梗丝增温增湿、梗丝干燥等工序产生的潮气。气体性质：温度高</w:t>
      </w:r>
      <w:bookmarkStart w:id="35" w:name="OLE_LINK1"/>
      <w:r>
        <w:rPr>
          <w:rFonts w:hint="eastAsia" w:ascii="Times New Roman" w:hAnsi="Times New Roman" w:cs="Times New Roman"/>
          <w:sz w:val="24"/>
          <w:szCs w:val="24"/>
        </w:rPr>
        <w:t>（</w:t>
      </w:r>
      <w:bookmarkEnd w:id="35"/>
      <w:r>
        <w:rPr>
          <w:rFonts w:hint="eastAsia" w:ascii="Times New Roman" w:hAnsi="Times New Roman" w:cs="Times New Roman"/>
          <w:sz w:val="24"/>
          <w:szCs w:val="24"/>
        </w:rPr>
        <w:t>60~150℃），湿度大（70%~98%），臭气浓度高（千量级无量纲），非甲院总烃浓度较低（50~80mg/m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w:t>
      </w:r>
    </w:p>
    <w:p w14:paraId="7E6B062D">
      <w:pPr>
        <w:pStyle w:val="22"/>
        <w:numPr>
          <w:ilvl w:val="0"/>
          <w:numId w:val="6"/>
        </w:numPr>
        <w:snapToGrid w:val="0"/>
        <w:spacing w:line="360" w:lineRule="auto"/>
        <w:ind w:left="0" w:firstLine="480"/>
        <w:rPr>
          <w:rFonts w:ascii="Times New Roman" w:hAnsi="Times New Roman" w:cs="Times New Roman"/>
          <w:sz w:val="24"/>
          <w:szCs w:val="24"/>
        </w:rPr>
      </w:pPr>
      <w:r>
        <w:rPr>
          <w:rFonts w:hint="eastAsia" w:ascii="Times New Roman" w:hAnsi="Times New Roman" w:cs="Times New Roman"/>
          <w:sz w:val="24"/>
          <w:szCs w:val="24"/>
        </w:rPr>
        <w:t>加料加香类：烟叶加料、梗丝加料、加香回潮等产生的气体。气体性质：温度较低（30~40℃），温度较低（50%~70%），臭气浓度高（千量级无量纲），非甲烷总烃浓度高（1000~2000mg/m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w:t>
      </w:r>
    </w:p>
    <w:p w14:paraId="47573043">
      <w:pPr>
        <w:pStyle w:val="22"/>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卷接环节</w:t>
      </w:r>
    </w:p>
    <w:p w14:paraId="76E366C2">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烟丝风送除尘、卷烟工艺除尘等产生的气体。气体性质：温度较低（27~30℃），湿度较低（60%~70%），臭气浓度较低（百量级无量纲）。</w:t>
      </w:r>
    </w:p>
    <w:p w14:paraId="0CEA1A50">
      <w:pPr>
        <w:pStyle w:val="22"/>
        <w:numPr>
          <w:ilvl w:val="0"/>
          <w:numId w:val="5"/>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糖香料调配环节</w:t>
      </w:r>
    </w:p>
    <w:p w14:paraId="1E87D163">
      <w:pPr>
        <w:snapToGrid w:val="0"/>
        <w:spacing w:line="360" w:lineRule="auto"/>
        <w:ind w:firstLine="482"/>
        <w:rPr>
          <w:rFonts w:ascii="Times New Roman" w:hAnsi="Times New Roman" w:cs="Times New Roman"/>
          <w:szCs w:val="21"/>
        </w:rPr>
      </w:pPr>
      <w:r>
        <w:rPr>
          <w:rFonts w:hint="eastAsia" w:ascii="Times New Roman" w:hAnsi="Times New Roman" w:cs="Times New Roman"/>
          <w:sz w:val="24"/>
          <w:szCs w:val="24"/>
        </w:rPr>
        <w:t>香液、料液调制及调配过程产生的挥发性气体。气体性质：温度低（25~30℃），非甲烷总烃浓度较低（小于100mg/m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），挥发性有机物气体比较纯净含杂质少（成份主要为醇类与脂类有机化合物）等。</w:t>
      </w:r>
    </w:p>
    <w:p w14:paraId="393649C6">
      <w:pPr>
        <w:pStyle w:val="2"/>
        <w:spacing w:before="240" w:after="240" w:line="240" w:lineRule="auto"/>
        <w:ind w:left="424" w:hanging="424" w:hangingChars="151"/>
        <w:rPr>
          <w:rStyle w:val="37"/>
          <w:rFonts w:eastAsia="黑体"/>
          <w:b/>
          <w:bCs/>
          <w:sz w:val="28"/>
          <w:szCs w:val="28"/>
        </w:rPr>
      </w:pPr>
      <w:bookmarkStart w:id="36" w:name="_Toc205234450"/>
      <w:r>
        <w:rPr>
          <w:rStyle w:val="37"/>
          <w:rFonts w:hint="eastAsia" w:eastAsia="黑体"/>
          <w:b/>
          <w:bCs/>
          <w:sz w:val="28"/>
          <w:szCs w:val="28"/>
        </w:rPr>
        <w:t>相关污染治理政策及标准</w:t>
      </w:r>
      <w:bookmarkEnd w:id="36"/>
    </w:p>
    <w:p w14:paraId="3661F880">
      <w:pPr>
        <w:pStyle w:val="3"/>
        <w:snapToGrid w:val="0"/>
        <w:spacing w:before="240" w:after="240" w:line="240" w:lineRule="auto"/>
        <w:ind w:left="578" w:hanging="578"/>
        <w:rPr>
          <w:rFonts w:ascii="Times New Roman" w:hAnsi="Times New Roman"/>
          <w:b w:val="0"/>
          <w:bCs w:val="0"/>
          <w:sz w:val="24"/>
          <w:szCs w:val="24"/>
          <w:lang w:val="en-US"/>
        </w:rPr>
      </w:pPr>
      <w:bookmarkStart w:id="37" w:name="_Toc205234451"/>
      <w:r>
        <w:rPr>
          <w:rFonts w:hint="eastAsia" w:ascii="Times New Roman" w:hAnsi="Times New Roman"/>
          <w:b w:val="0"/>
          <w:bCs w:val="0"/>
          <w:sz w:val="24"/>
          <w:szCs w:val="24"/>
          <w:lang w:val="en-US"/>
        </w:rPr>
        <w:t>VOCs及恶臭废气污染治理政策</w:t>
      </w:r>
      <w:bookmarkEnd w:id="37"/>
    </w:p>
    <w:p w14:paraId="6EB9EC9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为持续改善环境空气质量，“十三五”以来，国家进一步加强了对挥发性有机物污染的治理。</w:t>
      </w:r>
    </w:p>
    <w:p w14:paraId="2C83F6EC">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2017年，生态环境部印发《“十三五”挥发性有机物污染防治工作方案》，提出加强活性强的</w:t>
      </w:r>
      <w:r>
        <w:rPr>
          <w:rFonts w:ascii="Times New Roman" w:hAnsi="Times New Roman" w:cs="Times New Roman"/>
          <w:sz w:val="24"/>
          <w:szCs w:val="24"/>
        </w:rPr>
        <w:t>VOCs</w:t>
      </w:r>
      <w:r>
        <w:rPr>
          <w:rFonts w:hint="eastAsia" w:ascii="Times New Roman" w:hAnsi="Times New Roman" w:cs="Times New Roman"/>
          <w:sz w:val="24"/>
          <w:szCs w:val="24"/>
        </w:rPr>
        <w:t>排放控制，主要为芳香烃、烯烃、炔烃、醛类等，同时，要强化苯乙烯、甲硫醇、甲硫醚等恶臭类VOCs的排放控制。</w:t>
      </w:r>
    </w:p>
    <w:p w14:paraId="53B1962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2019年，生态环境部印发《重点行业挥发性有机物综合治理方案》，提出重点控制的VOCs物质包括甲胺类、甲硫醇、甲硫醚、二甲二硫、二硫化碳、苯乙烯、异丙苯、苯酚、丙烯酸酯类等恶臭类物质。</w:t>
      </w:r>
    </w:p>
    <w:p w14:paraId="6A391BA3">
      <w:pPr>
        <w:snapToGrid w:val="0"/>
        <w:spacing w:line="360" w:lineRule="auto"/>
        <w:ind w:firstLine="482"/>
        <w:rPr>
          <w:rFonts w:ascii="Times New Roman" w:hAnsi="Times New Roman" w:cs="Times New Roman"/>
          <w:sz w:val="24"/>
          <w:szCs w:val="24"/>
          <w:lang w:val="en"/>
        </w:rPr>
      </w:pPr>
      <w:r>
        <w:rPr>
          <w:rFonts w:hint="eastAsia" w:ascii="Times New Roman" w:hAnsi="Times New Roman" w:cs="Times New Roman"/>
          <w:sz w:val="24"/>
          <w:szCs w:val="24"/>
        </w:rPr>
        <w:t>2020年，生态环境部印发《2020年挥发性有机物治理攻坚方案》，要求企业全面执行《挥发性有机物无组织排放控制标准》（GB 37822）；</w:t>
      </w:r>
      <w:r>
        <w:rPr>
          <w:rFonts w:hint="eastAsia" w:ascii="Times New Roman" w:hAnsi="Times New Roman" w:cs="Times New Roman"/>
          <w:sz w:val="24"/>
          <w:szCs w:val="24"/>
          <w:lang w:val="en"/>
        </w:rPr>
        <w:t>企业在无组织排放排查整治过程中，在保证安全的前提下，加强含VOCs物料全方位、全链条、全环节密闭管理；</w:t>
      </w:r>
      <w:r>
        <w:rPr>
          <w:rFonts w:hint="eastAsia" w:ascii="Times New Roman" w:hAnsi="Times New Roman" w:cs="Times New Roman"/>
          <w:b/>
          <w:bCs/>
          <w:sz w:val="24"/>
          <w:szCs w:val="24"/>
          <w:lang w:val="en"/>
        </w:rPr>
        <w:t>除恶臭异味治理外，一般不采用低温等离子、光催化、光氧化等技术</w:t>
      </w:r>
      <w:r>
        <w:rPr>
          <w:rFonts w:hint="eastAsia" w:ascii="Times New Roman" w:hAnsi="Times New Roman" w:cs="Times New Roman"/>
          <w:sz w:val="24"/>
          <w:szCs w:val="24"/>
          <w:lang w:val="en"/>
        </w:rPr>
        <w:t>。</w:t>
      </w:r>
    </w:p>
    <w:p w14:paraId="1F33CDE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en"/>
        </w:rPr>
        <w:t>2020年，生态环境部发布《挥发性有机物治理实用手册》，列出了VOCs末端治理技术选择的相关内容，指出：</w:t>
      </w:r>
      <w:r>
        <w:rPr>
          <w:rFonts w:hint="eastAsia" w:ascii="Times New Roman" w:hAnsi="Times New Roman" w:cs="Times New Roman"/>
          <w:sz w:val="24"/>
          <w:szCs w:val="24"/>
        </w:rPr>
        <w:t>实用的</w:t>
      </w:r>
      <w:r>
        <w:rPr>
          <w:rFonts w:ascii="Times New Roman" w:hAnsi="Times New Roman" w:cs="Times New Roman"/>
          <w:sz w:val="24"/>
          <w:szCs w:val="24"/>
        </w:rPr>
        <w:t>VOCs</w:t>
      </w:r>
      <w:r>
        <w:rPr>
          <w:rFonts w:hint="eastAsia" w:ascii="Times New Roman" w:hAnsi="Times New Roman" w:cs="Times New Roman"/>
          <w:sz w:val="24"/>
          <w:szCs w:val="24"/>
        </w:rPr>
        <w:t>末端治理技术众多，主要包括吸附、燃烧（高温焚烧和催化燃烧）、吸收、冷凝、生物处理及其组合技术；对于低浓度的</w:t>
      </w:r>
      <w:r>
        <w:rPr>
          <w:rFonts w:ascii="Times New Roman" w:hAnsi="Times New Roman" w:cs="Times New Roman"/>
          <w:sz w:val="24"/>
          <w:szCs w:val="24"/>
        </w:rPr>
        <w:t>VOCs</w:t>
      </w:r>
      <w:r>
        <w:rPr>
          <w:rFonts w:hint="eastAsia" w:ascii="Times New Roman" w:hAnsi="Times New Roman" w:cs="Times New Roman"/>
          <w:sz w:val="24"/>
          <w:szCs w:val="24"/>
        </w:rPr>
        <w:t>（通常为小于</w:t>
      </w:r>
      <w:r>
        <w:rPr>
          <w:rFonts w:ascii="Times New Roman" w:hAnsi="Times New Roman" w:cs="Times New Roman"/>
          <w:sz w:val="24"/>
          <w:szCs w:val="24"/>
        </w:rPr>
        <w:t>1000ppm</w:t>
      </w:r>
      <w:r>
        <w:rPr>
          <w:rFonts w:hint="eastAsia" w:ascii="Times New Roman" w:hAnsi="Times New Roman" w:cs="Times New Roman"/>
          <w:sz w:val="24"/>
          <w:szCs w:val="24"/>
        </w:rPr>
        <w:t>），可选择如吸附浓缩后处理技术、吸收技术、生物技术等，在大多数情况下需要采用组合技术进行深度净化；对于水溶性高的VOCs，可采用生物滴滤法和生物洗涤法，水溶性稍低的可采用生物滤床。</w:t>
      </w:r>
    </w:p>
    <w:p w14:paraId="6F94D2F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en"/>
        </w:rPr>
        <w:t>《挥发性有机物治理实用手册》中指出：</w:t>
      </w:r>
      <w:r>
        <w:rPr>
          <w:rFonts w:hint="eastAsia" w:ascii="Times New Roman" w:hAnsi="Times New Roman" w:cs="Times New Roman"/>
          <w:b/>
          <w:bCs/>
          <w:sz w:val="24"/>
          <w:szCs w:val="24"/>
        </w:rPr>
        <w:t>生物处理技术（生物滤床、生物滴滤塔、生物洗涤塔等）</w:t>
      </w:r>
      <w:r>
        <w:rPr>
          <w:rFonts w:hint="eastAsia" w:ascii="Times New Roman" w:hAnsi="Times New Roman" w:cs="Times New Roman"/>
          <w:sz w:val="24"/>
          <w:szCs w:val="24"/>
        </w:rPr>
        <w:t>的优点有：1）设备及操作成本低，操作简单；2）除更换填料外不产生二次污染；3）对低浓度恶臭异味去除率高；其缺点为：1）不适合处理高浓度废气；2）普适性差，处理混合废气时菌种不宜选择或驯化；3）对pH控制要求高；4）占地广大、滞留时间长、处理负荷低。</w:t>
      </w:r>
      <w:r>
        <w:rPr>
          <w:rFonts w:hint="eastAsia" w:ascii="Times New Roman" w:hAnsi="Times New Roman" w:cs="Times New Roman"/>
          <w:b/>
          <w:bCs/>
          <w:sz w:val="24"/>
          <w:szCs w:val="24"/>
        </w:rPr>
        <w:t>沸石浓缩转轮＋RTO/CO/RCO技术的优点有</w:t>
      </w:r>
      <w:r>
        <w:rPr>
          <w:rFonts w:hint="eastAsia" w:ascii="Times New Roman" w:hAnsi="Times New Roman" w:cs="Times New Roman"/>
          <w:sz w:val="24"/>
          <w:szCs w:val="24"/>
        </w:rPr>
        <w:t>：1）去除效率高；2）适用于大风量低浓度废气；3）燃料费较省；4）运行费用较低；其缺点为：1）处理含高沸点或易聚合化合物时，转轮需定期处理和维护；2）处理含高沸点或易聚合化合物时，转轮寿命短；3）对于极低浓度的恶臭异味废气处理，运行费用较高。此外，</w:t>
      </w:r>
      <w:r>
        <w:rPr>
          <w:rFonts w:hint="eastAsia" w:ascii="Times New Roman" w:hAnsi="Times New Roman" w:cs="Times New Roman"/>
          <w:b/>
          <w:bCs/>
          <w:sz w:val="24"/>
          <w:szCs w:val="24"/>
        </w:rPr>
        <w:t>废气的湿度</w:t>
      </w:r>
      <w:r>
        <w:rPr>
          <w:rFonts w:hint="eastAsia" w:ascii="Times New Roman" w:hAnsi="Times New Roman" w:cs="Times New Roman"/>
          <w:sz w:val="24"/>
          <w:szCs w:val="24"/>
        </w:rPr>
        <w:t>对某些技术的治理效果的影响非常大，如吸附回收技术，活性炭、沸石和活性炭纤维在高湿度条件下（如高于</w:t>
      </w:r>
      <w:r>
        <w:rPr>
          <w:rFonts w:ascii="Times New Roman" w:hAnsi="Times New Roman" w:cs="Times New Roman"/>
          <w:sz w:val="24"/>
          <w:szCs w:val="24"/>
        </w:rPr>
        <w:t>70%</w:t>
      </w:r>
      <w:r>
        <w:rPr>
          <w:rFonts w:hint="eastAsia" w:ascii="Times New Roman" w:hAnsi="Times New Roman" w:cs="Times New Roman"/>
          <w:sz w:val="24"/>
          <w:szCs w:val="24"/>
        </w:rPr>
        <w:t>）对有机物的吸附效果会明显降低，因此应该首先对废气进行除湿处理或不采用此技术。</w:t>
      </w:r>
    </w:p>
    <w:p w14:paraId="12786EE0">
      <w:pPr>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714750" cy="2330450"/>
            <wp:effectExtent l="0" t="0" r="0" b="0"/>
            <wp:docPr id="327770604" name="图片 3" descr="图示,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70604" name="图片 3" descr="图示, 示意图&#10;&#10;AI 生成的内容可能不正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14750" cy="2330450"/>
                    </a:xfrm>
                    <a:prstGeom prst="rect">
                      <a:avLst/>
                    </a:prstGeom>
                    <a:noFill/>
                    <a:ln>
                      <a:noFill/>
                    </a:ln>
                  </pic:spPr>
                </pic:pic>
              </a:graphicData>
            </a:graphic>
          </wp:inline>
        </w:drawing>
      </w:r>
    </w:p>
    <w:p w14:paraId="4FBAB8C5">
      <w:pPr>
        <w:pStyle w:val="22"/>
        <w:numPr>
          <w:ilvl w:val="0"/>
          <w:numId w:val="2"/>
        </w:numPr>
        <w:snapToGrid w:val="0"/>
        <w:spacing w:line="360" w:lineRule="auto"/>
        <w:ind w:left="0" w:firstLine="0" w:firstLineChars="0"/>
        <w:jc w:val="center"/>
        <w:rPr>
          <w:rFonts w:hint="eastAsia" w:ascii="黑体" w:hAnsi="黑体" w:eastAsia="黑体" w:cs="Times New Roman"/>
          <w:szCs w:val="21"/>
        </w:rPr>
      </w:pPr>
      <w:r>
        <w:rPr>
          <w:rFonts w:hint="eastAsia" w:ascii="黑体" w:hAnsi="黑体" w:eastAsia="黑体" w:cs="Times New Roman"/>
          <w:szCs w:val="21"/>
        </w:rPr>
        <w:t>VOCs治理技术适用范围（浓度、风量）</w:t>
      </w:r>
    </w:p>
    <w:p w14:paraId="3527FAE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2021年，生态环境部印发《挥发性有机物治理突出问题排查整治工作要求》，再次提出：除恶臭异味治理外，一般不使用低温等离子、光催化、光氧化等技术。</w:t>
      </w:r>
    </w:p>
    <w:p w14:paraId="1F44D43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2024年，生态环境部发布《国家污染防治技术指导目录（2024年，限制类和淘汰类）》（公示稿），其中3项VOCs治理技术列为</w:t>
      </w:r>
      <w:r>
        <w:rPr>
          <w:rFonts w:hint="eastAsia" w:ascii="Times New Roman" w:hAnsi="Times New Roman" w:cs="Times New Roman"/>
          <w:b/>
          <w:bCs/>
          <w:sz w:val="24"/>
          <w:szCs w:val="24"/>
        </w:rPr>
        <w:t>淘汰类</w:t>
      </w:r>
      <w:r>
        <w:rPr>
          <w:rFonts w:hint="eastAsia" w:ascii="Times New Roman" w:hAnsi="Times New Roman" w:cs="Times New Roman"/>
          <w:sz w:val="24"/>
          <w:szCs w:val="24"/>
        </w:rPr>
        <w:t>技术，</w:t>
      </w:r>
      <w:r>
        <w:rPr>
          <w:rFonts w:hint="eastAsia" w:ascii="Times New Roman" w:hAnsi="Times New Roman" w:cs="Times New Roman"/>
          <w:b/>
          <w:bCs/>
          <w:sz w:val="24"/>
          <w:szCs w:val="24"/>
        </w:rPr>
        <w:t>但均提出恶臭异味治理豁免</w:t>
      </w:r>
      <w:r>
        <w:rPr>
          <w:rFonts w:hint="eastAsia" w:ascii="Times New Roman" w:hAnsi="Times New Roman" w:cs="Times New Roman"/>
          <w:sz w:val="24"/>
          <w:szCs w:val="24"/>
        </w:rPr>
        <w:t>。1）VOCs光催化及其组合净化技术，光催化反应速率慢、产物不明，应用于</w:t>
      </w:r>
      <w:r>
        <w:rPr>
          <w:rFonts w:ascii="Times New Roman" w:hAnsi="Times New Roman" w:cs="Times New Roman"/>
          <w:sz w:val="24"/>
          <w:szCs w:val="24"/>
        </w:rPr>
        <w:t>VOCs</w:t>
      </w:r>
      <w:r>
        <w:rPr>
          <w:rFonts w:hint="eastAsia" w:ascii="Times New Roman" w:hAnsi="Times New Roman" w:cs="Times New Roman"/>
          <w:sz w:val="24"/>
          <w:szCs w:val="24"/>
        </w:rPr>
        <w:t>治理时处理效率低，达不到治理要求。2）VOCs低温等离子体及其组合净化技术，大部分挥发性有机物分子在低温等离子体场中降解矿化不完全；目前低温等离子体净化设施普遍存在装机功率不足、反应时间不充分、处理效率低等问题；分解产物不明、生成臭氧等二次污染物。3）VOCs光解（光氧化）及其组合净化技术，光氧化光电转换效率低，反应装置有效光辐射能量普遍不足；应用于工业废气处理时，处理效率低；反应产物不明。该文件还将“</w:t>
      </w:r>
      <w:r>
        <w:rPr>
          <w:rFonts w:ascii="Times New Roman" w:hAnsi="Times New Roman" w:cs="Times New Roman"/>
          <w:sz w:val="24"/>
          <w:szCs w:val="24"/>
        </w:rPr>
        <w:t>VOCs</w:t>
      </w:r>
      <w:r>
        <w:rPr>
          <w:rFonts w:hint="eastAsia" w:ascii="Times New Roman" w:hAnsi="Times New Roman" w:cs="Times New Roman"/>
          <w:sz w:val="24"/>
          <w:szCs w:val="24"/>
        </w:rPr>
        <w:t>洗涤吸收净化技术”列为</w:t>
      </w:r>
      <w:r>
        <w:rPr>
          <w:rFonts w:hint="eastAsia" w:ascii="Times New Roman" w:hAnsi="Times New Roman" w:cs="Times New Roman"/>
          <w:b/>
          <w:bCs/>
          <w:sz w:val="24"/>
          <w:szCs w:val="24"/>
        </w:rPr>
        <w:t>限制类</w:t>
      </w:r>
      <w:r>
        <w:rPr>
          <w:rFonts w:hint="eastAsia" w:ascii="Times New Roman" w:hAnsi="Times New Roman" w:cs="Times New Roman"/>
          <w:sz w:val="24"/>
          <w:szCs w:val="24"/>
        </w:rPr>
        <w:t>技术，该技术是仅采用水、酸液、碱液洗涤吸收工业废气中VOCs后直接排放；对非水溶性、无酸碱反应性的VOCs无净化效果，豁免范围：水溶性或有酸碱反应性的VOCs处理。</w:t>
      </w:r>
    </w:p>
    <w:p w14:paraId="3D7D94A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2025年《国家污染防治技术指导目录》中将“生物法恶臭气体治理技术”列为示范技术（也称为“非滤式生物分解技术”）。其工艺路线为：通过筛选、驯化培养出恶臭分解优势生物菌剂，在线检测预处理后废气的恶臭浓度，相应调整菌剂投加量，实现恶臭物质的高效降解。技术特点为：生物菌的活性及适应性强，可快速捕捉、分解臭气组分，处理效率高，运行稳定；可适用于市政设施、农业废弃物处理装置等产生的恶臭气体治理。《目录》中将“</w:t>
      </w:r>
      <w:r>
        <w:rPr>
          <w:rFonts w:ascii="Times New Roman" w:hAnsi="Times New Roman" w:cs="Times New Roman"/>
          <w:sz w:val="24"/>
          <w:szCs w:val="24"/>
        </w:rPr>
        <w:t>VOCs低温等离子体及其组合净化技术</w:t>
      </w:r>
      <w:r>
        <w:rPr>
          <w:rFonts w:hint="eastAsia" w:ascii="Times New Roman" w:hAnsi="Times New Roman" w:cs="Times New Roman"/>
          <w:sz w:val="24"/>
          <w:szCs w:val="24"/>
        </w:rPr>
        <w:t>”虽列为低效类技术，但允许在恶臭异味治理方面的应用。</w:t>
      </w:r>
    </w:p>
    <w:p w14:paraId="1F519D45">
      <w:pPr>
        <w:pStyle w:val="3"/>
        <w:snapToGrid w:val="0"/>
        <w:spacing w:before="240" w:after="240" w:line="240" w:lineRule="auto"/>
        <w:ind w:left="578" w:hanging="578"/>
        <w:rPr>
          <w:rFonts w:ascii="Times New Roman" w:hAnsi="Times New Roman"/>
          <w:sz w:val="24"/>
          <w:szCs w:val="24"/>
          <w:lang w:val="en-US"/>
        </w:rPr>
      </w:pPr>
      <w:bookmarkStart w:id="38" w:name="_Toc205234452"/>
      <w:r>
        <w:rPr>
          <w:rFonts w:hint="eastAsia" w:ascii="Times New Roman" w:hAnsi="Times New Roman"/>
          <w:sz w:val="24"/>
          <w:szCs w:val="24"/>
          <w:lang w:val="en-US"/>
        </w:rPr>
        <w:t>国内外相关标准</w:t>
      </w:r>
      <w:bookmarkEnd w:id="38"/>
    </w:p>
    <w:p w14:paraId="27BB0F49">
      <w:pPr>
        <w:pStyle w:val="4"/>
        <w:spacing w:before="120" w:after="120" w:line="360" w:lineRule="auto"/>
        <w:rPr>
          <w:sz w:val="24"/>
          <w:szCs w:val="24"/>
        </w:rPr>
      </w:pPr>
      <w:r>
        <w:rPr>
          <w:rFonts w:hint="eastAsia"/>
          <w:sz w:val="24"/>
          <w:szCs w:val="24"/>
        </w:rPr>
        <w:t>国内相关标准</w:t>
      </w:r>
    </w:p>
    <w:p w14:paraId="590156C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目前，我国国家层面对卷烟生产废气排放管控尚无专门的行业型污染物排放标准，主要适用《大气污染物综合排放标准》（GB 16297—1996）和《恶臭污染物排放标准》（</w:t>
      </w:r>
      <w:bookmarkStart w:id="39" w:name="OLE_LINK3"/>
      <w:r>
        <w:rPr>
          <w:rFonts w:hint="eastAsia" w:ascii="Times New Roman" w:hAnsi="Times New Roman" w:cs="Times New Roman"/>
          <w:sz w:val="24"/>
          <w:szCs w:val="24"/>
        </w:rPr>
        <w:t>GB 14554—93</w:t>
      </w:r>
      <w:bookmarkEnd w:id="39"/>
      <w:r>
        <w:rPr>
          <w:rFonts w:hint="eastAsia" w:ascii="Times New Roman" w:hAnsi="Times New Roman" w:cs="Times New Roman"/>
          <w:sz w:val="24"/>
          <w:szCs w:val="24"/>
        </w:rPr>
        <w:t>），对主要污染物的排放限值见表2。</w:t>
      </w:r>
    </w:p>
    <w:p w14:paraId="7E937095">
      <w:pPr>
        <w:pStyle w:val="11"/>
        <w:numPr>
          <w:ilvl w:val="0"/>
          <w:numId w:val="3"/>
        </w:numPr>
        <w:spacing w:line="360" w:lineRule="auto"/>
        <w:ind w:left="0" w:firstLine="0"/>
        <w:rPr>
          <w:rFonts w:ascii="Times New Roman" w:hAnsi="Times New Roman" w:cs="Times New Roman"/>
          <w:sz w:val="21"/>
          <w:szCs w:val="21"/>
        </w:rPr>
      </w:pPr>
      <w:r>
        <w:rPr>
          <w:rFonts w:hint="eastAsia" w:ascii="Times New Roman" w:hAnsi="Times New Roman" w:cs="Times New Roman"/>
          <w:sz w:val="21"/>
          <w:szCs w:val="21"/>
        </w:rPr>
        <w:t>相关国家大气污染物排放标准</w:t>
      </w:r>
    </w:p>
    <w:tbl>
      <w:tblPr>
        <w:tblStyle w:val="19"/>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256"/>
        <w:gridCol w:w="1761"/>
        <w:gridCol w:w="1352"/>
        <w:gridCol w:w="2264"/>
      </w:tblGrid>
      <w:tr w14:paraId="7D32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Merge w:val="restart"/>
            <w:vAlign w:val="center"/>
          </w:tcPr>
          <w:p w14:paraId="08904EE5">
            <w:pPr>
              <w:snapToGrid w:val="0"/>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2256" w:type="dxa"/>
            <w:vMerge w:val="restart"/>
            <w:vAlign w:val="center"/>
          </w:tcPr>
          <w:p w14:paraId="232F61CA">
            <w:pPr>
              <w:snapToGrid w:val="0"/>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3113" w:type="dxa"/>
            <w:gridSpan w:val="2"/>
            <w:vAlign w:val="center"/>
          </w:tcPr>
          <w:p w14:paraId="6BC73781">
            <w:pPr>
              <w:snapToGrid w:val="0"/>
              <w:jc w:val="center"/>
              <w:rPr>
                <w:rFonts w:ascii="Times New Roman" w:hAnsi="Times New Roman" w:cs="Times New Roman"/>
                <w:b/>
                <w:bCs/>
                <w:szCs w:val="21"/>
              </w:rPr>
            </w:pPr>
            <w:r>
              <w:rPr>
                <w:rFonts w:hint="eastAsia" w:ascii="Times New Roman" w:hAnsi="Times New Roman" w:cs="Times New Roman"/>
                <w:b/>
                <w:bCs/>
                <w:szCs w:val="21"/>
              </w:rPr>
              <w:t>排放限值（mg/m</w:t>
            </w:r>
            <w:r>
              <w:rPr>
                <w:rFonts w:hint="eastAsia" w:ascii="Times New Roman" w:hAnsi="Times New Roman" w:cs="Times New Roman"/>
                <w:b/>
                <w:bCs/>
                <w:szCs w:val="21"/>
                <w:vertAlign w:val="superscript"/>
              </w:rPr>
              <w:t>3</w:t>
            </w:r>
            <w:r>
              <w:rPr>
                <w:rFonts w:hint="eastAsia" w:ascii="Times New Roman" w:hAnsi="Times New Roman" w:cs="Times New Roman"/>
                <w:b/>
                <w:bCs/>
                <w:szCs w:val="21"/>
              </w:rPr>
              <w:t>，kg/h（15m））</w:t>
            </w:r>
          </w:p>
        </w:tc>
        <w:tc>
          <w:tcPr>
            <w:tcW w:w="2264" w:type="dxa"/>
            <w:vAlign w:val="center"/>
          </w:tcPr>
          <w:p w14:paraId="54A947BF">
            <w:pPr>
              <w:snapToGrid w:val="0"/>
              <w:jc w:val="center"/>
              <w:rPr>
                <w:rFonts w:ascii="Times New Roman" w:hAnsi="Times New Roman" w:cs="Times New Roman"/>
                <w:b/>
                <w:bCs/>
                <w:szCs w:val="21"/>
              </w:rPr>
            </w:pPr>
            <w:r>
              <w:rPr>
                <w:rFonts w:hint="eastAsia" w:ascii="Times New Roman" w:hAnsi="Times New Roman" w:cs="Times New Roman"/>
                <w:b/>
                <w:bCs/>
                <w:szCs w:val="21"/>
              </w:rPr>
              <w:t>备注</w:t>
            </w:r>
          </w:p>
        </w:tc>
      </w:tr>
      <w:tr w14:paraId="6943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Merge w:val="continue"/>
            <w:vAlign w:val="center"/>
          </w:tcPr>
          <w:p w14:paraId="48400343">
            <w:pPr>
              <w:snapToGrid w:val="0"/>
              <w:jc w:val="center"/>
              <w:rPr>
                <w:rFonts w:ascii="Times New Roman" w:hAnsi="Times New Roman" w:cs="Times New Roman"/>
                <w:b/>
                <w:bCs/>
                <w:szCs w:val="21"/>
              </w:rPr>
            </w:pPr>
          </w:p>
        </w:tc>
        <w:tc>
          <w:tcPr>
            <w:tcW w:w="2256" w:type="dxa"/>
            <w:vMerge w:val="continue"/>
            <w:vAlign w:val="center"/>
          </w:tcPr>
          <w:p w14:paraId="5AC9EB98">
            <w:pPr>
              <w:snapToGrid w:val="0"/>
              <w:jc w:val="center"/>
              <w:rPr>
                <w:rFonts w:ascii="Times New Roman" w:hAnsi="Times New Roman" w:cs="Times New Roman"/>
                <w:b/>
                <w:bCs/>
                <w:szCs w:val="21"/>
              </w:rPr>
            </w:pPr>
          </w:p>
        </w:tc>
        <w:tc>
          <w:tcPr>
            <w:tcW w:w="1761" w:type="dxa"/>
            <w:vAlign w:val="center"/>
          </w:tcPr>
          <w:p w14:paraId="0F600049">
            <w:pPr>
              <w:snapToGrid w:val="0"/>
              <w:jc w:val="center"/>
              <w:rPr>
                <w:rFonts w:ascii="Times New Roman" w:hAnsi="Times New Roman" w:cs="Times New Roman"/>
                <w:b/>
                <w:bCs/>
                <w:szCs w:val="21"/>
              </w:rPr>
            </w:pPr>
            <w:r>
              <w:rPr>
                <w:rFonts w:hint="eastAsia" w:ascii="Times New Roman" w:hAnsi="Times New Roman" w:cs="Times New Roman"/>
                <w:b/>
                <w:bCs/>
                <w:szCs w:val="21"/>
              </w:rPr>
              <w:t>有组织排放</w:t>
            </w:r>
          </w:p>
        </w:tc>
        <w:tc>
          <w:tcPr>
            <w:tcW w:w="1352" w:type="dxa"/>
            <w:vAlign w:val="center"/>
          </w:tcPr>
          <w:p w14:paraId="771288D0">
            <w:pPr>
              <w:snapToGrid w:val="0"/>
              <w:jc w:val="center"/>
              <w:rPr>
                <w:rFonts w:ascii="Times New Roman" w:hAnsi="Times New Roman" w:cs="Times New Roman"/>
                <w:b/>
                <w:bCs/>
                <w:szCs w:val="21"/>
              </w:rPr>
            </w:pPr>
            <w:r>
              <w:rPr>
                <w:rFonts w:hint="eastAsia" w:ascii="Times New Roman" w:hAnsi="Times New Roman" w:cs="Times New Roman"/>
                <w:b/>
                <w:bCs/>
                <w:szCs w:val="21"/>
              </w:rPr>
              <w:t>厂界</w:t>
            </w:r>
          </w:p>
        </w:tc>
        <w:tc>
          <w:tcPr>
            <w:tcW w:w="2264" w:type="dxa"/>
            <w:vAlign w:val="center"/>
          </w:tcPr>
          <w:p w14:paraId="70F7B0BB">
            <w:pPr>
              <w:snapToGrid w:val="0"/>
              <w:jc w:val="center"/>
              <w:rPr>
                <w:rFonts w:ascii="Times New Roman" w:hAnsi="Times New Roman" w:cs="Times New Roman"/>
                <w:b/>
                <w:bCs/>
                <w:szCs w:val="21"/>
              </w:rPr>
            </w:pPr>
          </w:p>
        </w:tc>
      </w:tr>
      <w:tr w14:paraId="4ED7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10080D5C">
            <w:pPr>
              <w:pStyle w:val="22"/>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1FF54D94">
            <w:pPr>
              <w:snapToGrid w:val="0"/>
              <w:jc w:val="center"/>
              <w:rPr>
                <w:rFonts w:ascii="Times New Roman" w:hAnsi="Times New Roman" w:cs="Times New Roman"/>
                <w:szCs w:val="21"/>
              </w:rPr>
            </w:pPr>
            <w:r>
              <w:rPr>
                <w:rFonts w:hint="eastAsia" w:ascii="Times New Roman" w:hAnsi="Times New Roman" w:cs="Times New Roman"/>
                <w:szCs w:val="21"/>
              </w:rPr>
              <w:t>颗粒物</w:t>
            </w:r>
          </w:p>
        </w:tc>
        <w:tc>
          <w:tcPr>
            <w:tcW w:w="1761" w:type="dxa"/>
            <w:vAlign w:val="center"/>
          </w:tcPr>
          <w:p w14:paraId="20ADE15D">
            <w:pPr>
              <w:snapToGrid w:val="0"/>
              <w:jc w:val="center"/>
              <w:rPr>
                <w:rFonts w:ascii="Times New Roman" w:hAnsi="Times New Roman" w:cs="Times New Roman"/>
                <w:szCs w:val="21"/>
              </w:rPr>
            </w:pPr>
            <w:r>
              <w:rPr>
                <w:rFonts w:hint="eastAsia" w:ascii="Times New Roman" w:hAnsi="Times New Roman" w:cs="Times New Roman"/>
                <w:szCs w:val="21"/>
              </w:rPr>
              <w:t>120，3.5</w:t>
            </w:r>
          </w:p>
        </w:tc>
        <w:tc>
          <w:tcPr>
            <w:tcW w:w="1352" w:type="dxa"/>
            <w:vAlign w:val="center"/>
          </w:tcPr>
          <w:p w14:paraId="07346F21">
            <w:pPr>
              <w:snapToGrid w:val="0"/>
              <w:jc w:val="center"/>
              <w:rPr>
                <w:rFonts w:ascii="Times New Roman" w:hAnsi="Times New Roman" w:cs="Times New Roman"/>
                <w:szCs w:val="21"/>
              </w:rPr>
            </w:pPr>
            <w:r>
              <w:rPr>
                <w:rFonts w:hint="eastAsia" w:ascii="Times New Roman" w:hAnsi="Times New Roman" w:cs="Times New Roman"/>
                <w:szCs w:val="21"/>
              </w:rPr>
              <w:t>1.0</w:t>
            </w:r>
          </w:p>
        </w:tc>
        <w:tc>
          <w:tcPr>
            <w:tcW w:w="2264" w:type="dxa"/>
            <w:vAlign w:val="center"/>
          </w:tcPr>
          <w:p w14:paraId="49AB61E9">
            <w:pPr>
              <w:snapToGrid w:val="0"/>
              <w:jc w:val="center"/>
              <w:rPr>
                <w:rFonts w:ascii="Times New Roman" w:hAnsi="Times New Roman" w:cs="Times New Roman"/>
                <w:szCs w:val="21"/>
              </w:rPr>
            </w:pPr>
            <w:r>
              <w:rPr>
                <w:rFonts w:ascii="Times New Roman" w:hAnsi="Times New Roman" w:cs="Times New Roman"/>
                <w:szCs w:val="21"/>
              </w:rPr>
              <w:t>GB 16297—1996</w:t>
            </w:r>
          </w:p>
        </w:tc>
      </w:tr>
      <w:tr w14:paraId="1660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4E7EB213">
            <w:pPr>
              <w:pStyle w:val="22"/>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6D82595E">
            <w:pPr>
              <w:snapToGrid w:val="0"/>
              <w:jc w:val="center"/>
              <w:rPr>
                <w:rFonts w:ascii="Times New Roman" w:hAnsi="Times New Roman" w:cs="Times New Roman"/>
                <w:szCs w:val="21"/>
              </w:rPr>
            </w:pPr>
            <w:r>
              <w:rPr>
                <w:rFonts w:hint="eastAsia" w:ascii="Times New Roman" w:hAnsi="Times New Roman" w:cs="Times New Roman"/>
                <w:szCs w:val="21"/>
              </w:rPr>
              <w:t>非甲烷总烃</w:t>
            </w:r>
          </w:p>
        </w:tc>
        <w:tc>
          <w:tcPr>
            <w:tcW w:w="1761" w:type="dxa"/>
            <w:vAlign w:val="center"/>
          </w:tcPr>
          <w:p w14:paraId="3CAB5C84">
            <w:pPr>
              <w:snapToGrid w:val="0"/>
              <w:jc w:val="center"/>
              <w:rPr>
                <w:rFonts w:ascii="Times New Roman" w:hAnsi="Times New Roman" w:cs="Times New Roman"/>
                <w:szCs w:val="21"/>
              </w:rPr>
            </w:pPr>
            <w:r>
              <w:rPr>
                <w:rFonts w:hint="eastAsia" w:ascii="Times New Roman" w:hAnsi="Times New Roman" w:cs="Times New Roman"/>
                <w:szCs w:val="21"/>
              </w:rPr>
              <w:t>120，10</w:t>
            </w:r>
          </w:p>
        </w:tc>
        <w:tc>
          <w:tcPr>
            <w:tcW w:w="1352" w:type="dxa"/>
            <w:vAlign w:val="center"/>
          </w:tcPr>
          <w:p w14:paraId="6BF88D2D">
            <w:pPr>
              <w:snapToGrid w:val="0"/>
              <w:jc w:val="center"/>
              <w:rPr>
                <w:rFonts w:ascii="Times New Roman" w:hAnsi="Times New Roman" w:cs="Times New Roman"/>
                <w:szCs w:val="21"/>
              </w:rPr>
            </w:pPr>
            <w:r>
              <w:rPr>
                <w:rFonts w:hint="eastAsia" w:ascii="Times New Roman" w:hAnsi="Times New Roman" w:cs="Times New Roman"/>
                <w:szCs w:val="21"/>
              </w:rPr>
              <w:t>4.0</w:t>
            </w:r>
          </w:p>
        </w:tc>
        <w:tc>
          <w:tcPr>
            <w:tcW w:w="2264" w:type="dxa"/>
            <w:vAlign w:val="center"/>
          </w:tcPr>
          <w:p w14:paraId="1509070D">
            <w:pPr>
              <w:snapToGrid w:val="0"/>
              <w:jc w:val="center"/>
              <w:rPr>
                <w:rFonts w:ascii="Times New Roman" w:hAnsi="Times New Roman" w:cs="Times New Roman"/>
                <w:szCs w:val="21"/>
              </w:rPr>
            </w:pPr>
            <w:r>
              <w:rPr>
                <w:rFonts w:ascii="Times New Roman" w:hAnsi="Times New Roman" w:cs="Times New Roman"/>
                <w:szCs w:val="21"/>
              </w:rPr>
              <w:t>GB 16297—1996</w:t>
            </w:r>
          </w:p>
        </w:tc>
      </w:tr>
      <w:tr w14:paraId="3E15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4" w:type="dxa"/>
            <w:vAlign w:val="center"/>
          </w:tcPr>
          <w:p w14:paraId="05D3061B">
            <w:pPr>
              <w:pStyle w:val="22"/>
              <w:numPr>
                <w:ilvl w:val="0"/>
                <w:numId w:val="7"/>
              </w:numPr>
              <w:snapToGrid w:val="0"/>
              <w:ind w:left="0" w:firstLine="0" w:firstLineChars="0"/>
              <w:jc w:val="center"/>
              <w:rPr>
                <w:rFonts w:ascii="Times New Roman" w:hAnsi="Times New Roman" w:cs="Times New Roman"/>
                <w:szCs w:val="21"/>
              </w:rPr>
            </w:pPr>
          </w:p>
        </w:tc>
        <w:tc>
          <w:tcPr>
            <w:tcW w:w="2256" w:type="dxa"/>
            <w:vAlign w:val="center"/>
          </w:tcPr>
          <w:p w14:paraId="0B9DE652">
            <w:pPr>
              <w:snapToGrid w:val="0"/>
              <w:jc w:val="center"/>
              <w:rPr>
                <w:rFonts w:ascii="Times New Roman" w:hAnsi="Times New Roman" w:cs="Times New Roman"/>
                <w:szCs w:val="21"/>
              </w:rPr>
            </w:pPr>
            <w:r>
              <w:rPr>
                <w:rFonts w:hint="eastAsia" w:ascii="Times New Roman" w:hAnsi="Times New Roman" w:cs="Times New Roman"/>
                <w:szCs w:val="21"/>
              </w:rPr>
              <w:t>臭气浓度（无量纲）</w:t>
            </w:r>
          </w:p>
        </w:tc>
        <w:tc>
          <w:tcPr>
            <w:tcW w:w="1761" w:type="dxa"/>
            <w:vAlign w:val="center"/>
          </w:tcPr>
          <w:p w14:paraId="7A411183">
            <w:pPr>
              <w:snapToGrid w:val="0"/>
              <w:jc w:val="center"/>
              <w:rPr>
                <w:rFonts w:ascii="Times New Roman" w:hAnsi="Times New Roman" w:cs="Times New Roman"/>
                <w:szCs w:val="21"/>
              </w:rPr>
            </w:pPr>
            <w:r>
              <w:rPr>
                <w:rFonts w:hint="eastAsia" w:ascii="Times New Roman" w:hAnsi="Times New Roman" w:cs="Times New Roman"/>
                <w:szCs w:val="21"/>
              </w:rPr>
              <w:t>2000（15m）</w:t>
            </w:r>
          </w:p>
          <w:p w14:paraId="43998738">
            <w:pPr>
              <w:snapToGrid w:val="0"/>
              <w:jc w:val="center"/>
              <w:rPr>
                <w:rFonts w:ascii="Times New Roman" w:hAnsi="Times New Roman" w:cs="Times New Roman"/>
                <w:szCs w:val="21"/>
              </w:rPr>
            </w:pPr>
            <w:r>
              <w:rPr>
                <w:rFonts w:hint="eastAsia" w:ascii="Times New Roman" w:hAnsi="Times New Roman" w:cs="Times New Roman"/>
                <w:szCs w:val="21"/>
              </w:rPr>
              <w:t>6000（25m）</w:t>
            </w:r>
          </w:p>
        </w:tc>
        <w:tc>
          <w:tcPr>
            <w:tcW w:w="1352" w:type="dxa"/>
            <w:vAlign w:val="center"/>
          </w:tcPr>
          <w:p w14:paraId="52E301BE">
            <w:pPr>
              <w:snapToGrid w:val="0"/>
              <w:jc w:val="center"/>
              <w:rPr>
                <w:rFonts w:ascii="Times New Roman" w:hAnsi="Times New Roman" w:cs="Times New Roman"/>
                <w:szCs w:val="21"/>
              </w:rPr>
            </w:pPr>
            <w:r>
              <w:rPr>
                <w:rFonts w:hint="eastAsia" w:ascii="Times New Roman" w:hAnsi="Times New Roman" w:cs="Times New Roman"/>
                <w:szCs w:val="21"/>
              </w:rPr>
              <w:t>10/20</w:t>
            </w:r>
          </w:p>
        </w:tc>
        <w:tc>
          <w:tcPr>
            <w:tcW w:w="2264" w:type="dxa"/>
            <w:vAlign w:val="center"/>
          </w:tcPr>
          <w:p w14:paraId="73E5485B">
            <w:pPr>
              <w:snapToGrid w:val="0"/>
              <w:jc w:val="center"/>
              <w:rPr>
                <w:rFonts w:ascii="Times New Roman" w:hAnsi="Times New Roman" w:cs="Times New Roman"/>
                <w:szCs w:val="21"/>
              </w:rPr>
            </w:pPr>
            <w:r>
              <w:rPr>
                <w:rFonts w:ascii="Times New Roman" w:hAnsi="Times New Roman" w:cs="Times New Roman"/>
                <w:szCs w:val="21"/>
              </w:rPr>
              <w:t>GB 14554—93</w:t>
            </w:r>
          </w:p>
        </w:tc>
      </w:tr>
    </w:tbl>
    <w:p w14:paraId="01165FD7">
      <w:pPr>
        <w:snapToGrid w:val="0"/>
        <w:spacing w:line="360" w:lineRule="auto"/>
        <w:ind w:firstLine="482"/>
        <w:rPr>
          <w:rFonts w:ascii="Times New Roman" w:hAnsi="Times New Roman" w:cs="Times New Roman"/>
          <w:sz w:val="24"/>
          <w:szCs w:val="24"/>
        </w:rPr>
      </w:pPr>
    </w:p>
    <w:p w14:paraId="13BA0F9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我国27个具有卷烟厂的省份目前现行的地方大气污染物排放标准见表3。可见，颗粒物最严格的为山东、北京；非甲烷总烃最严格的为北京、天津（50</w:t>
      </w:r>
      <w:r>
        <w:t xml:space="preserve"> </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hint="eastAsia" w:ascii="Times New Roman" w:hAnsi="Times New Roman" w:cs="Times New Roman"/>
          <w:sz w:val="24"/>
          <w:szCs w:val="24"/>
        </w:rPr>
        <w:t>），其次为江苏、山东、四川和福建厦门（60</w:t>
      </w:r>
      <w:r>
        <w:t xml:space="preserve"> </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hint="eastAsia" w:ascii="Times New Roman" w:hAnsi="Times New Roman" w:cs="Times New Roman"/>
          <w:sz w:val="24"/>
          <w:szCs w:val="24"/>
        </w:rPr>
        <w:t>）；臭气浓度最严格的为浙江，其次为上海。</w:t>
      </w:r>
    </w:p>
    <w:p w14:paraId="0EB35D5D">
      <w:pPr>
        <w:pStyle w:val="11"/>
        <w:numPr>
          <w:ilvl w:val="0"/>
          <w:numId w:val="3"/>
        </w:numPr>
        <w:spacing w:line="360" w:lineRule="auto"/>
        <w:ind w:left="0" w:firstLine="0"/>
        <w:rPr>
          <w:rFonts w:ascii="Times New Roman" w:hAnsi="Times New Roman" w:cs="Times New Roman"/>
          <w:sz w:val="21"/>
          <w:szCs w:val="21"/>
        </w:rPr>
      </w:pPr>
      <w:r>
        <w:rPr>
          <w:rFonts w:hint="eastAsia" w:ascii="Times New Roman" w:hAnsi="Times New Roman" w:cs="Times New Roman"/>
          <w:sz w:val="21"/>
          <w:szCs w:val="21"/>
        </w:rPr>
        <w:t>相关地方大气污染物排放标准</w:t>
      </w:r>
    </w:p>
    <w:tbl>
      <w:tblPr>
        <w:tblStyle w:val="19"/>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82"/>
        <w:gridCol w:w="3391"/>
        <w:gridCol w:w="1228"/>
        <w:gridCol w:w="1370"/>
        <w:gridCol w:w="1549"/>
      </w:tblGrid>
      <w:tr w14:paraId="317B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1211801F">
            <w:pPr>
              <w:snapToGrid w:val="0"/>
              <w:jc w:val="center"/>
              <w:rPr>
                <w:rFonts w:ascii="Times New Roman" w:hAnsi="Times New Roman" w:cs="Times New Roman"/>
                <w:b/>
                <w:bCs/>
                <w:szCs w:val="21"/>
              </w:rPr>
            </w:pPr>
            <w:r>
              <w:rPr>
                <w:rFonts w:hint="eastAsia" w:ascii="Times New Roman" w:hAnsi="Times New Roman" w:cs="Times New Roman"/>
                <w:b/>
                <w:bCs/>
                <w:szCs w:val="21"/>
              </w:rPr>
              <w:t>序号</w:t>
            </w:r>
          </w:p>
        </w:tc>
        <w:tc>
          <w:tcPr>
            <w:tcW w:w="882" w:type="dxa"/>
            <w:vMerge w:val="restart"/>
            <w:vAlign w:val="center"/>
          </w:tcPr>
          <w:p w14:paraId="2DE86CBA">
            <w:pPr>
              <w:snapToGrid w:val="0"/>
              <w:jc w:val="center"/>
              <w:rPr>
                <w:rFonts w:ascii="Times New Roman" w:hAnsi="Times New Roman" w:cs="Times New Roman"/>
                <w:b/>
                <w:bCs/>
                <w:szCs w:val="21"/>
              </w:rPr>
            </w:pPr>
            <w:r>
              <w:rPr>
                <w:rFonts w:hint="eastAsia" w:ascii="Times New Roman" w:hAnsi="Times New Roman" w:cs="Times New Roman"/>
                <w:b/>
                <w:bCs/>
                <w:szCs w:val="21"/>
              </w:rPr>
              <w:t>地方</w:t>
            </w:r>
          </w:p>
        </w:tc>
        <w:tc>
          <w:tcPr>
            <w:tcW w:w="3391" w:type="dxa"/>
            <w:vMerge w:val="restart"/>
            <w:vAlign w:val="center"/>
          </w:tcPr>
          <w:p w14:paraId="446CD5BE">
            <w:pPr>
              <w:snapToGrid w:val="0"/>
              <w:jc w:val="center"/>
              <w:rPr>
                <w:rFonts w:ascii="Times New Roman" w:hAnsi="Times New Roman" w:cs="Times New Roman"/>
                <w:b/>
                <w:bCs/>
                <w:szCs w:val="21"/>
              </w:rPr>
            </w:pPr>
            <w:r>
              <w:rPr>
                <w:rFonts w:hint="eastAsia" w:ascii="Times New Roman" w:hAnsi="Times New Roman" w:cs="Times New Roman"/>
                <w:b/>
                <w:bCs/>
                <w:szCs w:val="21"/>
              </w:rPr>
              <w:t>标准</w:t>
            </w:r>
          </w:p>
        </w:tc>
        <w:tc>
          <w:tcPr>
            <w:tcW w:w="4147" w:type="dxa"/>
            <w:gridSpan w:val="3"/>
            <w:vAlign w:val="center"/>
          </w:tcPr>
          <w:p w14:paraId="1650B6A5">
            <w:pPr>
              <w:snapToGrid w:val="0"/>
              <w:jc w:val="center"/>
              <w:rPr>
                <w:rFonts w:ascii="Times New Roman" w:hAnsi="Times New Roman" w:cs="Times New Roman"/>
                <w:b/>
                <w:bCs/>
                <w:szCs w:val="21"/>
              </w:rPr>
            </w:pPr>
            <w:r>
              <w:rPr>
                <w:rFonts w:hint="eastAsia" w:ascii="Times New Roman" w:hAnsi="Times New Roman" w:cs="Times New Roman"/>
                <w:b/>
                <w:bCs/>
                <w:szCs w:val="21"/>
              </w:rPr>
              <w:t>有组织排放限值（mg/m</w:t>
            </w:r>
            <w:r>
              <w:rPr>
                <w:rFonts w:hint="eastAsia" w:ascii="Times New Roman" w:hAnsi="Times New Roman" w:cs="Times New Roman"/>
                <w:b/>
                <w:bCs/>
                <w:szCs w:val="21"/>
                <w:vertAlign w:val="superscript"/>
              </w:rPr>
              <w:t>3</w:t>
            </w:r>
            <w:r>
              <w:rPr>
                <w:rFonts w:hint="eastAsia" w:ascii="Times New Roman" w:hAnsi="Times New Roman" w:cs="Times New Roman"/>
                <w:b/>
                <w:bCs/>
                <w:szCs w:val="21"/>
              </w:rPr>
              <w:t>，kg/h（15m））</w:t>
            </w:r>
          </w:p>
        </w:tc>
      </w:tr>
      <w:tr w14:paraId="1714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6D63A53C">
            <w:pPr>
              <w:snapToGrid w:val="0"/>
              <w:jc w:val="center"/>
              <w:rPr>
                <w:rFonts w:ascii="Times New Roman" w:hAnsi="Times New Roman" w:cs="Times New Roman"/>
                <w:b/>
                <w:bCs/>
                <w:szCs w:val="21"/>
              </w:rPr>
            </w:pPr>
          </w:p>
        </w:tc>
        <w:tc>
          <w:tcPr>
            <w:tcW w:w="882" w:type="dxa"/>
            <w:vMerge w:val="continue"/>
          </w:tcPr>
          <w:p w14:paraId="37523FF6">
            <w:pPr>
              <w:snapToGrid w:val="0"/>
              <w:jc w:val="center"/>
              <w:rPr>
                <w:rFonts w:ascii="Times New Roman" w:hAnsi="Times New Roman" w:cs="Times New Roman"/>
                <w:b/>
                <w:bCs/>
                <w:szCs w:val="21"/>
              </w:rPr>
            </w:pPr>
          </w:p>
        </w:tc>
        <w:tc>
          <w:tcPr>
            <w:tcW w:w="3391" w:type="dxa"/>
            <w:vMerge w:val="continue"/>
            <w:vAlign w:val="center"/>
          </w:tcPr>
          <w:p w14:paraId="22C6F3B9">
            <w:pPr>
              <w:snapToGrid w:val="0"/>
              <w:jc w:val="center"/>
              <w:rPr>
                <w:rFonts w:ascii="Times New Roman" w:hAnsi="Times New Roman" w:cs="Times New Roman"/>
                <w:b/>
                <w:bCs/>
                <w:szCs w:val="21"/>
              </w:rPr>
            </w:pPr>
          </w:p>
        </w:tc>
        <w:tc>
          <w:tcPr>
            <w:tcW w:w="1228" w:type="dxa"/>
            <w:vAlign w:val="center"/>
          </w:tcPr>
          <w:p w14:paraId="4580BCAD">
            <w:pPr>
              <w:snapToGrid w:val="0"/>
              <w:jc w:val="center"/>
              <w:rPr>
                <w:rFonts w:ascii="Times New Roman" w:hAnsi="Times New Roman" w:cs="Times New Roman"/>
                <w:b/>
                <w:bCs/>
                <w:szCs w:val="21"/>
              </w:rPr>
            </w:pPr>
            <w:r>
              <w:rPr>
                <w:rFonts w:hint="eastAsia" w:ascii="Times New Roman" w:hAnsi="Times New Roman" w:cs="Times New Roman"/>
                <w:b/>
                <w:bCs/>
                <w:szCs w:val="21"/>
              </w:rPr>
              <w:t>颗粒物</w:t>
            </w:r>
          </w:p>
        </w:tc>
        <w:tc>
          <w:tcPr>
            <w:tcW w:w="1370" w:type="dxa"/>
            <w:vAlign w:val="center"/>
          </w:tcPr>
          <w:p w14:paraId="76D302B9">
            <w:pPr>
              <w:snapToGrid w:val="0"/>
              <w:jc w:val="center"/>
              <w:rPr>
                <w:rFonts w:ascii="Times New Roman" w:hAnsi="Times New Roman" w:cs="Times New Roman"/>
                <w:b/>
                <w:bCs/>
                <w:szCs w:val="21"/>
              </w:rPr>
            </w:pPr>
            <w:r>
              <w:rPr>
                <w:rFonts w:hint="eastAsia" w:ascii="Times New Roman" w:hAnsi="Times New Roman" w:cs="Times New Roman"/>
                <w:b/>
                <w:bCs/>
                <w:szCs w:val="21"/>
              </w:rPr>
              <w:t>非甲烷总烃</w:t>
            </w:r>
          </w:p>
        </w:tc>
        <w:tc>
          <w:tcPr>
            <w:tcW w:w="1549" w:type="dxa"/>
            <w:vAlign w:val="center"/>
          </w:tcPr>
          <w:p w14:paraId="64FAB660">
            <w:pPr>
              <w:snapToGrid w:val="0"/>
              <w:jc w:val="center"/>
              <w:rPr>
                <w:rFonts w:ascii="Times New Roman" w:hAnsi="Times New Roman" w:cs="Times New Roman"/>
                <w:b/>
                <w:bCs/>
                <w:szCs w:val="21"/>
              </w:rPr>
            </w:pPr>
            <w:r>
              <w:rPr>
                <w:rFonts w:hint="eastAsia" w:ascii="Times New Roman" w:hAnsi="Times New Roman" w:cs="Times New Roman"/>
                <w:b/>
                <w:bCs/>
                <w:szCs w:val="21"/>
              </w:rPr>
              <w:t>臭气浓度</w:t>
            </w:r>
          </w:p>
          <w:p w14:paraId="181C7729">
            <w:pPr>
              <w:snapToGrid w:val="0"/>
              <w:jc w:val="center"/>
              <w:rPr>
                <w:rFonts w:ascii="Times New Roman" w:hAnsi="Times New Roman" w:cs="Times New Roman"/>
                <w:b/>
                <w:bCs/>
                <w:szCs w:val="21"/>
              </w:rPr>
            </w:pPr>
            <w:r>
              <w:rPr>
                <w:rFonts w:hint="eastAsia" w:ascii="Times New Roman" w:hAnsi="Times New Roman" w:cs="Times New Roman"/>
                <w:b/>
                <w:bCs/>
                <w:szCs w:val="21"/>
              </w:rPr>
              <w:t>（无量纲）</w:t>
            </w:r>
          </w:p>
        </w:tc>
      </w:tr>
      <w:tr w14:paraId="48D3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777A3DB7">
            <w:pPr>
              <w:pStyle w:val="22"/>
              <w:numPr>
                <w:ilvl w:val="0"/>
                <w:numId w:val="8"/>
              </w:numPr>
              <w:snapToGrid w:val="0"/>
              <w:ind w:firstLineChars="0"/>
              <w:jc w:val="center"/>
              <w:rPr>
                <w:rFonts w:ascii="Times New Roman" w:hAnsi="Times New Roman" w:cs="Times New Roman"/>
                <w:szCs w:val="21"/>
              </w:rPr>
            </w:pPr>
          </w:p>
        </w:tc>
        <w:tc>
          <w:tcPr>
            <w:tcW w:w="882" w:type="dxa"/>
            <w:vAlign w:val="center"/>
          </w:tcPr>
          <w:p w14:paraId="054B019B">
            <w:pPr>
              <w:snapToGrid w:val="0"/>
              <w:jc w:val="center"/>
              <w:rPr>
                <w:rFonts w:ascii="Times New Roman" w:hAnsi="Times New Roman" w:cs="Times New Roman"/>
                <w:szCs w:val="21"/>
              </w:rPr>
            </w:pPr>
            <w:r>
              <w:rPr>
                <w:rFonts w:hint="eastAsia" w:ascii="Times New Roman" w:hAnsi="Times New Roman" w:cs="Times New Roman"/>
                <w:szCs w:val="21"/>
              </w:rPr>
              <w:t>北京</w:t>
            </w:r>
          </w:p>
        </w:tc>
        <w:tc>
          <w:tcPr>
            <w:tcW w:w="3391" w:type="dxa"/>
            <w:vAlign w:val="center"/>
          </w:tcPr>
          <w:p w14:paraId="279E98AF">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w:t>
            </w:r>
            <w:r>
              <w:rPr>
                <w:rFonts w:ascii="Times New Roman" w:hAnsi="Times New Roman" w:cs="Times New Roman"/>
                <w:szCs w:val="21"/>
              </w:rPr>
              <w:t>DB11/ 501—2017</w:t>
            </w:r>
            <w:r>
              <w:rPr>
                <w:rFonts w:hint="eastAsia" w:ascii="Times New Roman" w:hAnsi="Times New Roman" w:cs="Times New Roman"/>
                <w:szCs w:val="21"/>
              </w:rPr>
              <w:t>）</w:t>
            </w:r>
          </w:p>
        </w:tc>
        <w:tc>
          <w:tcPr>
            <w:tcW w:w="1228" w:type="dxa"/>
            <w:vAlign w:val="center"/>
          </w:tcPr>
          <w:p w14:paraId="0A542727">
            <w:pPr>
              <w:snapToGrid w:val="0"/>
              <w:jc w:val="center"/>
              <w:rPr>
                <w:rFonts w:ascii="Times New Roman" w:hAnsi="Times New Roman" w:cs="Times New Roman"/>
                <w:szCs w:val="21"/>
              </w:rPr>
            </w:pPr>
            <w:r>
              <w:rPr>
                <w:rFonts w:hint="eastAsia" w:ascii="Times New Roman" w:hAnsi="Times New Roman" w:cs="Times New Roman"/>
                <w:szCs w:val="21"/>
              </w:rPr>
              <w:t>10，0.78</w:t>
            </w:r>
          </w:p>
        </w:tc>
        <w:tc>
          <w:tcPr>
            <w:tcW w:w="1370" w:type="dxa"/>
            <w:vAlign w:val="center"/>
          </w:tcPr>
          <w:p w14:paraId="596EB1C6">
            <w:pPr>
              <w:snapToGrid w:val="0"/>
              <w:jc w:val="center"/>
              <w:rPr>
                <w:rFonts w:ascii="Times New Roman" w:hAnsi="Times New Roman" w:cs="Times New Roman"/>
                <w:szCs w:val="21"/>
              </w:rPr>
            </w:pPr>
            <w:r>
              <w:rPr>
                <w:rFonts w:hint="eastAsia" w:ascii="Times New Roman" w:hAnsi="Times New Roman" w:cs="Times New Roman"/>
                <w:szCs w:val="21"/>
              </w:rPr>
              <w:t>50，3.6</w:t>
            </w:r>
          </w:p>
        </w:tc>
        <w:tc>
          <w:tcPr>
            <w:tcW w:w="1549" w:type="dxa"/>
            <w:vAlign w:val="center"/>
          </w:tcPr>
          <w:p w14:paraId="06A6D206">
            <w:pPr>
              <w:snapToGrid w:val="0"/>
              <w:jc w:val="center"/>
              <w:rPr>
                <w:rFonts w:ascii="Times New Roman" w:hAnsi="Times New Roman" w:cs="Times New Roman"/>
                <w:szCs w:val="21"/>
              </w:rPr>
            </w:pPr>
            <w:r>
              <w:rPr>
                <w:rFonts w:hint="eastAsia" w:ascii="Times New Roman" w:hAnsi="Times New Roman" w:cs="Times New Roman"/>
                <w:szCs w:val="21"/>
              </w:rPr>
              <w:t>2000</w:t>
            </w:r>
          </w:p>
        </w:tc>
      </w:tr>
      <w:tr w14:paraId="618D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03A657A6">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103DF2C4">
            <w:pPr>
              <w:snapToGrid w:val="0"/>
              <w:jc w:val="center"/>
              <w:rPr>
                <w:rFonts w:ascii="Times New Roman" w:hAnsi="Times New Roman" w:cs="Times New Roman"/>
                <w:szCs w:val="21"/>
              </w:rPr>
            </w:pPr>
            <w:r>
              <w:rPr>
                <w:rFonts w:hint="eastAsia" w:ascii="Times New Roman" w:hAnsi="Times New Roman" w:cs="Times New Roman"/>
                <w:szCs w:val="21"/>
              </w:rPr>
              <w:t>天津</w:t>
            </w:r>
          </w:p>
        </w:tc>
        <w:tc>
          <w:tcPr>
            <w:tcW w:w="3391" w:type="dxa"/>
            <w:vAlign w:val="center"/>
          </w:tcPr>
          <w:p w14:paraId="1F7D1F6C">
            <w:pPr>
              <w:snapToGrid w:val="0"/>
              <w:jc w:val="left"/>
              <w:rPr>
                <w:rFonts w:ascii="Times New Roman" w:hAnsi="Times New Roman" w:cs="Times New Roman"/>
                <w:szCs w:val="21"/>
              </w:rPr>
            </w:pPr>
            <w:r>
              <w:rPr>
                <w:rFonts w:hint="eastAsia" w:ascii="Times New Roman" w:hAnsi="Times New Roman" w:cs="Times New Roman"/>
                <w:szCs w:val="21"/>
              </w:rPr>
              <w:t>恶臭污染物排放标准（DB12/ 059—2018）</w:t>
            </w:r>
          </w:p>
        </w:tc>
        <w:tc>
          <w:tcPr>
            <w:tcW w:w="1228" w:type="dxa"/>
            <w:vAlign w:val="center"/>
          </w:tcPr>
          <w:p w14:paraId="1E2B3AD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7B7D245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0AE72BF1">
            <w:pPr>
              <w:snapToGrid w:val="0"/>
              <w:jc w:val="center"/>
              <w:rPr>
                <w:rFonts w:ascii="Times New Roman" w:hAnsi="Times New Roman" w:cs="Times New Roman"/>
                <w:szCs w:val="21"/>
              </w:rPr>
            </w:pPr>
            <w:r>
              <w:rPr>
                <w:rFonts w:hint="eastAsia" w:ascii="Times New Roman" w:hAnsi="Times New Roman" w:cs="Times New Roman"/>
                <w:szCs w:val="21"/>
              </w:rPr>
              <w:t>1000</w:t>
            </w:r>
          </w:p>
        </w:tc>
      </w:tr>
      <w:tr w14:paraId="6452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5A4DE876">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79DBE250">
            <w:pPr>
              <w:snapToGrid w:val="0"/>
              <w:jc w:val="center"/>
              <w:rPr>
                <w:rFonts w:ascii="Times New Roman" w:hAnsi="Times New Roman" w:cs="Times New Roman"/>
                <w:szCs w:val="21"/>
              </w:rPr>
            </w:pPr>
          </w:p>
        </w:tc>
        <w:tc>
          <w:tcPr>
            <w:tcW w:w="3391" w:type="dxa"/>
            <w:vAlign w:val="center"/>
          </w:tcPr>
          <w:p w14:paraId="0386030A">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工业企业挥发性有机物排放控制标准（DB12/ 524—2020）</w:t>
            </w:r>
          </w:p>
        </w:tc>
        <w:tc>
          <w:tcPr>
            <w:tcW w:w="1228" w:type="dxa"/>
            <w:vAlign w:val="center"/>
          </w:tcPr>
          <w:p w14:paraId="472F405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7AC536A7">
            <w:pPr>
              <w:snapToGrid w:val="0"/>
              <w:jc w:val="center"/>
              <w:rPr>
                <w:rFonts w:ascii="Times New Roman" w:hAnsi="Times New Roman" w:cs="Times New Roman"/>
                <w:szCs w:val="21"/>
              </w:rPr>
            </w:pPr>
            <w:r>
              <w:rPr>
                <w:rFonts w:hint="eastAsia" w:ascii="Times New Roman" w:hAnsi="Times New Roman" w:cs="Times New Roman"/>
                <w:szCs w:val="21"/>
              </w:rPr>
              <w:t>50，1.5</w:t>
            </w:r>
          </w:p>
        </w:tc>
        <w:tc>
          <w:tcPr>
            <w:tcW w:w="1549" w:type="dxa"/>
            <w:vAlign w:val="center"/>
          </w:tcPr>
          <w:p w14:paraId="7ACEA3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B97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08E937E">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8BD23BC">
            <w:pPr>
              <w:snapToGrid w:val="0"/>
              <w:jc w:val="center"/>
              <w:rPr>
                <w:rFonts w:ascii="Times New Roman" w:hAnsi="Times New Roman" w:cs="Times New Roman"/>
                <w:szCs w:val="21"/>
              </w:rPr>
            </w:pPr>
            <w:r>
              <w:rPr>
                <w:rFonts w:hint="eastAsia" w:ascii="Times New Roman" w:hAnsi="Times New Roman" w:cs="Times New Roman"/>
                <w:szCs w:val="21"/>
              </w:rPr>
              <w:t>河北</w:t>
            </w:r>
          </w:p>
        </w:tc>
        <w:tc>
          <w:tcPr>
            <w:tcW w:w="3391" w:type="dxa"/>
            <w:vAlign w:val="center"/>
          </w:tcPr>
          <w:p w14:paraId="6B10D0C4">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工业企业挥发性有机物排放控制标准（DB13/ 2322—2016）</w:t>
            </w:r>
          </w:p>
        </w:tc>
        <w:tc>
          <w:tcPr>
            <w:tcW w:w="1228" w:type="dxa"/>
            <w:vAlign w:val="center"/>
          </w:tcPr>
          <w:p w14:paraId="7F25D78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69C943B5">
            <w:pPr>
              <w:snapToGrid w:val="0"/>
              <w:jc w:val="center"/>
              <w:rPr>
                <w:rFonts w:ascii="Times New Roman" w:hAnsi="Times New Roman" w:cs="Times New Roman"/>
                <w:szCs w:val="21"/>
              </w:rPr>
            </w:pPr>
            <w:r>
              <w:rPr>
                <w:rFonts w:hint="eastAsia" w:ascii="Times New Roman" w:hAnsi="Times New Roman" w:cs="Times New Roman"/>
                <w:szCs w:val="21"/>
              </w:rPr>
              <w:t>80</w:t>
            </w:r>
          </w:p>
        </w:tc>
        <w:tc>
          <w:tcPr>
            <w:tcW w:w="1549" w:type="dxa"/>
            <w:vAlign w:val="center"/>
          </w:tcPr>
          <w:p w14:paraId="69375A7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96A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570C8741">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6ADA78D">
            <w:pPr>
              <w:snapToGrid w:val="0"/>
              <w:jc w:val="center"/>
              <w:rPr>
                <w:rFonts w:ascii="Times New Roman" w:hAnsi="Times New Roman" w:cs="Times New Roman"/>
                <w:szCs w:val="21"/>
              </w:rPr>
            </w:pPr>
            <w:r>
              <w:rPr>
                <w:rFonts w:hint="eastAsia" w:ascii="Times New Roman" w:hAnsi="Times New Roman" w:cs="Times New Roman"/>
                <w:szCs w:val="21"/>
              </w:rPr>
              <w:t>山西</w:t>
            </w:r>
          </w:p>
        </w:tc>
        <w:tc>
          <w:tcPr>
            <w:tcW w:w="3391" w:type="dxa"/>
            <w:vAlign w:val="center"/>
          </w:tcPr>
          <w:p w14:paraId="1F018505">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1858DE85">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45D55A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2BABD07F">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959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3FCB0B5">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013F7FA">
            <w:pPr>
              <w:snapToGrid w:val="0"/>
              <w:jc w:val="center"/>
              <w:rPr>
                <w:rFonts w:ascii="Times New Roman" w:hAnsi="Times New Roman" w:cs="Times New Roman"/>
                <w:szCs w:val="21"/>
              </w:rPr>
            </w:pPr>
            <w:r>
              <w:rPr>
                <w:rFonts w:hint="eastAsia" w:ascii="Times New Roman" w:hAnsi="Times New Roman" w:cs="Times New Roman"/>
                <w:szCs w:val="21"/>
              </w:rPr>
              <w:t>辽宁</w:t>
            </w:r>
          </w:p>
        </w:tc>
        <w:tc>
          <w:tcPr>
            <w:tcW w:w="3391" w:type="dxa"/>
            <w:vAlign w:val="center"/>
          </w:tcPr>
          <w:p w14:paraId="291D2510">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5E23983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1693B28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B33B2A4">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A64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01F77C20">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0E618CAD">
            <w:pPr>
              <w:snapToGrid w:val="0"/>
              <w:jc w:val="center"/>
              <w:rPr>
                <w:rFonts w:ascii="Times New Roman" w:hAnsi="Times New Roman" w:cs="Times New Roman"/>
                <w:szCs w:val="21"/>
              </w:rPr>
            </w:pPr>
            <w:r>
              <w:rPr>
                <w:rFonts w:hint="eastAsia" w:ascii="Times New Roman" w:hAnsi="Times New Roman" w:cs="Times New Roman"/>
                <w:szCs w:val="21"/>
              </w:rPr>
              <w:t>吉林</w:t>
            </w:r>
          </w:p>
        </w:tc>
        <w:tc>
          <w:tcPr>
            <w:tcW w:w="3391" w:type="dxa"/>
            <w:vAlign w:val="center"/>
          </w:tcPr>
          <w:p w14:paraId="4F5E9367">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7A49BCF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9E44FA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6D0FC1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A6C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269578A0">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4F415A35">
            <w:pPr>
              <w:snapToGrid w:val="0"/>
              <w:jc w:val="center"/>
              <w:rPr>
                <w:rFonts w:ascii="Times New Roman" w:hAnsi="Times New Roman" w:cs="Times New Roman"/>
                <w:szCs w:val="21"/>
              </w:rPr>
            </w:pPr>
            <w:r>
              <w:rPr>
                <w:rFonts w:hint="eastAsia" w:ascii="Times New Roman" w:hAnsi="Times New Roman" w:cs="Times New Roman"/>
                <w:szCs w:val="21"/>
              </w:rPr>
              <w:t>黑龙江</w:t>
            </w:r>
          </w:p>
        </w:tc>
        <w:tc>
          <w:tcPr>
            <w:tcW w:w="3391" w:type="dxa"/>
            <w:vAlign w:val="center"/>
          </w:tcPr>
          <w:p w14:paraId="192E730E">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600A4B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01BC0F5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26A671E6">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3E7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744B1566">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7F80E921">
            <w:pPr>
              <w:snapToGrid w:val="0"/>
              <w:jc w:val="center"/>
              <w:rPr>
                <w:rFonts w:ascii="Times New Roman" w:hAnsi="Times New Roman" w:cs="Times New Roman"/>
                <w:szCs w:val="21"/>
              </w:rPr>
            </w:pPr>
            <w:r>
              <w:rPr>
                <w:rFonts w:hint="eastAsia" w:ascii="Times New Roman" w:hAnsi="Times New Roman" w:cs="Times New Roman"/>
                <w:szCs w:val="21"/>
              </w:rPr>
              <w:t>上海</w:t>
            </w:r>
          </w:p>
        </w:tc>
        <w:tc>
          <w:tcPr>
            <w:tcW w:w="3391" w:type="dxa"/>
            <w:vAlign w:val="center"/>
          </w:tcPr>
          <w:p w14:paraId="0F7C9997">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大气污染物综合排放标准（DB31/ 933—2015）</w:t>
            </w:r>
          </w:p>
        </w:tc>
        <w:tc>
          <w:tcPr>
            <w:tcW w:w="1228" w:type="dxa"/>
            <w:vAlign w:val="center"/>
          </w:tcPr>
          <w:p w14:paraId="3A1D0069">
            <w:pPr>
              <w:snapToGrid w:val="0"/>
              <w:jc w:val="center"/>
              <w:rPr>
                <w:rFonts w:ascii="Times New Roman" w:hAnsi="Times New Roman" w:cs="Times New Roman"/>
                <w:szCs w:val="21"/>
              </w:rPr>
            </w:pPr>
            <w:r>
              <w:rPr>
                <w:rFonts w:hint="eastAsia" w:ascii="Times New Roman" w:hAnsi="Times New Roman" w:cs="Times New Roman"/>
                <w:szCs w:val="21"/>
              </w:rPr>
              <w:t>30，1.5</w:t>
            </w:r>
          </w:p>
        </w:tc>
        <w:tc>
          <w:tcPr>
            <w:tcW w:w="1370" w:type="dxa"/>
            <w:vAlign w:val="center"/>
          </w:tcPr>
          <w:p w14:paraId="05A58BB9">
            <w:pPr>
              <w:snapToGrid w:val="0"/>
              <w:jc w:val="center"/>
              <w:rPr>
                <w:rFonts w:ascii="Times New Roman" w:hAnsi="Times New Roman" w:cs="Times New Roman"/>
                <w:szCs w:val="21"/>
              </w:rPr>
            </w:pPr>
            <w:r>
              <w:rPr>
                <w:rFonts w:hint="eastAsia" w:ascii="Times New Roman" w:hAnsi="Times New Roman" w:cs="Times New Roman"/>
                <w:szCs w:val="21"/>
              </w:rPr>
              <w:t>70，3.0</w:t>
            </w:r>
          </w:p>
        </w:tc>
        <w:tc>
          <w:tcPr>
            <w:tcW w:w="1549" w:type="dxa"/>
            <w:vAlign w:val="center"/>
          </w:tcPr>
          <w:p w14:paraId="3AEDE7F0">
            <w:pPr>
              <w:snapToGrid w:val="0"/>
              <w:jc w:val="center"/>
              <w:rPr>
                <w:rFonts w:ascii="Times New Roman" w:hAnsi="Times New Roman" w:cs="Times New Roman"/>
                <w:szCs w:val="21"/>
              </w:rPr>
            </w:pPr>
          </w:p>
        </w:tc>
      </w:tr>
      <w:tr w14:paraId="46D9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33E2E08B">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21CD0486">
            <w:pPr>
              <w:snapToGrid w:val="0"/>
              <w:jc w:val="center"/>
              <w:rPr>
                <w:rFonts w:ascii="Times New Roman" w:hAnsi="Times New Roman" w:cs="Times New Roman"/>
                <w:szCs w:val="21"/>
              </w:rPr>
            </w:pPr>
          </w:p>
        </w:tc>
        <w:tc>
          <w:tcPr>
            <w:tcW w:w="3391" w:type="dxa"/>
            <w:vAlign w:val="center"/>
          </w:tcPr>
          <w:p w14:paraId="51333BDB">
            <w:pPr>
              <w:snapToGrid w:val="0"/>
              <w:jc w:val="left"/>
              <w:rPr>
                <w:rFonts w:ascii="Times New Roman" w:hAnsi="Times New Roman" w:cs="Times New Roman"/>
                <w:szCs w:val="21"/>
              </w:rPr>
            </w:pPr>
            <w:r>
              <w:rPr>
                <w:rFonts w:hint="eastAsia" w:ascii="Times New Roman" w:hAnsi="Times New Roman" w:cs="Times New Roman"/>
                <w:szCs w:val="21"/>
              </w:rPr>
              <w:t>恶臭（异味）污染物排放标准（DB31/ 1025—2016）</w:t>
            </w:r>
          </w:p>
        </w:tc>
        <w:tc>
          <w:tcPr>
            <w:tcW w:w="1228" w:type="dxa"/>
            <w:vAlign w:val="center"/>
          </w:tcPr>
          <w:p w14:paraId="358C1CB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5B36A8B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5AF36792">
            <w:pPr>
              <w:snapToGrid w:val="0"/>
              <w:jc w:val="center"/>
              <w:rPr>
                <w:rFonts w:ascii="Times New Roman" w:hAnsi="Times New Roman" w:cs="Times New Roman"/>
                <w:szCs w:val="21"/>
              </w:rPr>
            </w:pPr>
            <w:r>
              <w:rPr>
                <w:rFonts w:hint="eastAsia" w:ascii="Times New Roman" w:hAnsi="Times New Roman" w:cs="Times New Roman"/>
                <w:szCs w:val="21"/>
              </w:rPr>
              <w:t>500（＜15m）1000（15m）</w:t>
            </w:r>
          </w:p>
        </w:tc>
      </w:tr>
      <w:tr w14:paraId="7BE7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FE7C6BF">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9C06D85">
            <w:pPr>
              <w:snapToGrid w:val="0"/>
              <w:jc w:val="center"/>
              <w:rPr>
                <w:rFonts w:ascii="Times New Roman" w:hAnsi="Times New Roman" w:cs="Times New Roman"/>
                <w:szCs w:val="21"/>
              </w:rPr>
            </w:pPr>
            <w:r>
              <w:rPr>
                <w:rFonts w:hint="eastAsia" w:ascii="Times New Roman" w:hAnsi="Times New Roman" w:cs="Times New Roman"/>
                <w:szCs w:val="21"/>
              </w:rPr>
              <w:t>江苏</w:t>
            </w:r>
          </w:p>
        </w:tc>
        <w:tc>
          <w:tcPr>
            <w:tcW w:w="3391" w:type="dxa"/>
            <w:vAlign w:val="center"/>
          </w:tcPr>
          <w:p w14:paraId="563662F4">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大气污染物综合排放标准（DB32/ 4041—2021）</w:t>
            </w:r>
          </w:p>
        </w:tc>
        <w:tc>
          <w:tcPr>
            <w:tcW w:w="1228" w:type="dxa"/>
            <w:vAlign w:val="center"/>
          </w:tcPr>
          <w:p w14:paraId="7F7F0A19">
            <w:pPr>
              <w:snapToGrid w:val="0"/>
              <w:jc w:val="center"/>
              <w:rPr>
                <w:rFonts w:ascii="Times New Roman" w:hAnsi="Times New Roman" w:cs="Times New Roman"/>
                <w:szCs w:val="21"/>
              </w:rPr>
            </w:pPr>
            <w:r>
              <w:rPr>
                <w:rFonts w:hint="eastAsia" w:ascii="Times New Roman" w:hAnsi="Times New Roman" w:cs="Times New Roman"/>
                <w:szCs w:val="21"/>
              </w:rPr>
              <w:t>20，1</w:t>
            </w:r>
          </w:p>
        </w:tc>
        <w:tc>
          <w:tcPr>
            <w:tcW w:w="1370" w:type="dxa"/>
            <w:vAlign w:val="center"/>
          </w:tcPr>
          <w:p w14:paraId="47B34AA8">
            <w:pPr>
              <w:snapToGrid w:val="0"/>
              <w:jc w:val="center"/>
              <w:rPr>
                <w:rFonts w:ascii="Times New Roman" w:hAnsi="Times New Roman" w:cs="Times New Roman"/>
                <w:szCs w:val="21"/>
              </w:rPr>
            </w:pPr>
            <w:r>
              <w:rPr>
                <w:rFonts w:hint="eastAsia" w:ascii="Times New Roman" w:hAnsi="Times New Roman" w:cs="Times New Roman"/>
                <w:szCs w:val="21"/>
              </w:rPr>
              <w:t>60，3.0</w:t>
            </w:r>
          </w:p>
        </w:tc>
        <w:tc>
          <w:tcPr>
            <w:tcW w:w="1549" w:type="dxa"/>
            <w:vAlign w:val="center"/>
          </w:tcPr>
          <w:p w14:paraId="4443E653">
            <w:pPr>
              <w:snapToGrid w:val="0"/>
              <w:jc w:val="center"/>
              <w:rPr>
                <w:rFonts w:ascii="Times New Roman" w:hAnsi="Times New Roman" w:cs="Times New Roman"/>
                <w:szCs w:val="21"/>
              </w:rPr>
            </w:pPr>
          </w:p>
        </w:tc>
      </w:tr>
      <w:tr w14:paraId="0827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8EE38F1">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60B49C6">
            <w:pPr>
              <w:snapToGrid w:val="0"/>
              <w:jc w:val="center"/>
              <w:rPr>
                <w:rFonts w:ascii="Times New Roman" w:hAnsi="Times New Roman" w:cs="Times New Roman"/>
                <w:szCs w:val="21"/>
              </w:rPr>
            </w:pPr>
            <w:r>
              <w:rPr>
                <w:rFonts w:hint="eastAsia" w:ascii="Times New Roman" w:hAnsi="Times New Roman" w:cs="Times New Roman"/>
                <w:szCs w:val="21"/>
              </w:rPr>
              <w:t>浙江</w:t>
            </w:r>
          </w:p>
        </w:tc>
        <w:tc>
          <w:tcPr>
            <w:tcW w:w="3391" w:type="dxa"/>
            <w:vAlign w:val="center"/>
          </w:tcPr>
          <w:p w14:paraId="1A19EAB4">
            <w:pPr>
              <w:snapToGrid w:val="0"/>
              <w:jc w:val="left"/>
              <w:rPr>
                <w:rFonts w:ascii="Times New Roman" w:hAnsi="Times New Roman" w:cs="Times New Roman"/>
                <w:szCs w:val="21"/>
              </w:rPr>
            </w:pPr>
            <w:r>
              <w:rPr>
                <w:rFonts w:hint="eastAsia" w:ascii="Times New Roman" w:hAnsi="Times New Roman" w:cs="Times New Roman"/>
                <w:szCs w:val="21"/>
              </w:rPr>
              <w:t>重点工业企业挥发性有机物排放标准（DB3301/T 0277—2018）</w:t>
            </w:r>
          </w:p>
        </w:tc>
        <w:tc>
          <w:tcPr>
            <w:tcW w:w="1228" w:type="dxa"/>
            <w:vAlign w:val="center"/>
          </w:tcPr>
          <w:p w14:paraId="6F4DB096">
            <w:pPr>
              <w:snapToGrid w:val="0"/>
              <w:jc w:val="center"/>
              <w:rPr>
                <w:rFonts w:ascii="Times New Roman" w:hAnsi="Times New Roman" w:cs="Times New Roman"/>
                <w:szCs w:val="21"/>
              </w:rPr>
            </w:pPr>
          </w:p>
        </w:tc>
        <w:tc>
          <w:tcPr>
            <w:tcW w:w="1370" w:type="dxa"/>
            <w:vAlign w:val="center"/>
          </w:tcPr>
          <w:p w14:paraId="127C6959">
            <w:pPr>
              <w:snapToGrid w:val="0"/>
              <w:jc w:val="center"/>
              <w:rPr>
                <w:rFonts w:ascii="Times New Roman" w:hAnsi="Times New Roman" w:cs="Times New Roman"/>
                <w:szCs w:val="21"/>
              </w:rPr>
            </w:pPr>
            <w:r>
              <w:rPr>
                <w:rFonts w:hint="eastAsia" w:ascii="Times New Roman" w:hAnsi="Times New Roman" w:cs="Times New Roman"/>
                <w:szCs w:val="21"/>
              </w:rPr>
              <w:t>75%（总烃去除率）</w:t>
            </w:r>
          </w:p>
        </w:tc>
        <w:tc>
          <w:tcPr>
            <w:tcW w:w="1549" w:type="dxa"/>
            <w:vAlign w:val="center"/>
          </w:tcPr>
          <w:p w14:paraId="49E242BD">
            <w:pPr>
              <w:snapToGrid w:val="0"/>
              <w:jc w:val="center"/>
              <w:rPr>
                <w:rFonts w:ascii="Times New Roman" w:hAnsi="Times New Roman" w:cs="Times New Roman"/>
                <w:szCs w:val="21"/>
              </w:rPr>
            </w:pPr>
            <w:r>
              <w:rPr>
                <w:rFonts w:hint="eastAsia" w:ascii="Times New Roman" w:hAnsi="Times New Roman" w:cs="Times New Roman"/>
                <w:szCs w:val="21"/>
              </w:rPr>
              <w:t>200（＜15m）800（≥15m）</w:t>
            </w:r>
          </w:p>
        </w:tc>
      </w:tr>
      <w:tr w14:paraId="612C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A73F5CE">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DA9B571">
            <w:pPr>
              <w:snapToGrid w:val="0"/>
              <w:jc w:val="center"/>
              <w:rPr>
                <w:rFonts w:ascii="Times New Roman" w:hAnsi="Times New Roman" w:cs="Times New Roman"/>
                <w:szCs w:val="21"/>
              </w:rPr>
            </w:pPr>
            <w:r>
              <w:rPr>
                <w:rFonts w:hint="eastAsia" w:ascii="Times New Roman" w:hAnsi="Times New Roman" w:cs="Times New Roman"/>
                <w:szCs w:val="21"/>
              </w:rPr>
              <w:t>安徽</w:t>
            </w:r>
          </w:p>
        </w:tc>
        <w:tc>
          <w:tcPr>
            <w:tcW w:w="3391" w:type="dxa"/>
            <w:vAlign w:val="center"/>
          </w:tcPr>
          <w:p w14:paraId="52A28ADD">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40B61FD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5EF8578">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70E01FB0">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24B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09EAC88A">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0F1BFD06">
            <w:pPr>
              <w:snapToGrid w:val="0"/>
              <w:jc w:val="center"/>
              <w:rPr>
                <w:rFonts w:ascii="Times New Roman" w:hAnsi="Times New Roman" w:cs="Times New Roman"/>
                <w:szCs w:val="21"/>
              </w:rPr>
            </w:pPr>
            <w:r>
              <w:rPr>
                <w:rFonts w:hint="eastAsia" w:ascii="Times New Roman" w:hAnsi="Times New Roman" w:cs="Times New Roman"/>
                <w:szCs w:val="21"/>
              </w:rPr>
              <w:t>福建</w:t>
            </w:r>
          </w:p>
        </w:tc>
        <w:tc>
          <w:tcPr>
            <w:tcW w:w="3391" w:type="dxa"/>
            <w:vAlign w:val="center"/>
          </w:tcPr>
          <w:p w14:paraId="3FC68D12">
            <w:pPr>
              <w:snapToGrid w:val="0"/>
              <w:jc w:val="left"/>
              <w:rPr>
                <w:rFonts w:ascii="Times New Roman" w:hAnsi="Times New Roman" w:cs="Times New Roman"/>
                <w:szCs w:val="21"/>
              </w:rPr>
            </w:pPr>
            <w:r>
              <w:rPr>
                <w:rFonts w:hint="eastAsia" w:ascii="Times New Roman" w:hAnsi="Times New Roman" w:cs="Times New Roman"/>
                <w:szCs w:val="21"/>
              </w:rPr>
              <w:t>工业企业挥发性有机物排放（DB35 /1782—2018）</w:t>
            </w:r>
          </w:p>
        </w:tc>
        <w:tc>
          <w:tcPr>
            <w:tcW w:w="1228" w:type="dxa"/>
            <w:vAlign w:val="center"/>
          </w:tcPr>
          <w:p w14:paraId="3F1EC6B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1ABAA996">
            <w:pPr>
              <w:snapToGrid w:val="0"/>
              <w:jc w:val="center"/>
              <w:rPr>
                <w:rFonts w:ascii="Times New Roman" w:hAnsi="Times New Roman" w:cs="Times New Roman"/>
                <w:szCs w:val="21"/>
              </w:rPr>
            </w:pPr>
            <w:r>
              <w:rPr>
                <w:rFonts w:hint="eastAsia" w:ascii="Times New Roman" w:hAnsi="Times New Roman" w:cs="Times New Roman"/>
                <w:szCs w:val="21"/>
              </w:rPr>
              <w:t>100，1.8</w:t>
            </w:r>
          </w:p>
        </w:tc>
        <w:tc>
          <w:tcPr>
            <w:tcW w:w="1549" w:type="dxa"/>
            <w:vAlign w:val="center"/>
          </w:tcPr>
          <w:p w14:paraId="060895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427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22086BDF">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381EFEFD">
            <w:pPr>
              <w:snapToGrid w:val="0"/>
              <w:jc w:val="center"/>
              <w:rPr>
                <w:rFonts w:ascii="Times New Roman" w:hAnsi="Times New Roman" w:cs="Times New Roman"/>
                <w:szCs w:val="21"/>
              </w:rPr>
            </w:pPr>
          </w:p>
        </w:tc>
        <w:tc>
          <w:tcPr>
            <w:tcW w:w="3391" w:type="dxa"/>
            <w:vAlign w:val="center"/>
          </w:tcPr>
          <w:p w14:paraId="1828F380">
            <w:pPr>
              <w:snapToGrid w:val="0"/>
              <w:jc w:val="left"/>
              <w:rPr>
                <w:rFonts w:ascii="Times New Roman" w:hAnsi="Times New Roman" w:cs="Times New Roman"/>
                <w:szCs w:val="21"/>
              </w:rPr>
            </w:pPr>
            <w:r>
              <w:rPr>
                <w:rFonts w:hint="eastAsia" w:ascii="Times New Roman" w:hAnsi="Times New Roman" w:cs="Times New Roman"/>
                <w:szCs w:val="21"/>
              </w:rPr>
              <w:t>厦门市大气污染物排放标准（DB35/ 323—2018）</w:t>
            </w:r>
          </w:p>
        </w:tc>
        <w:tc>
          <w:tcPr>
            <w:tcW w:w="1228" w:type="dxa"/>
            <w:vAlign w:val="center"/>
          </w:tcPr>
          <w:p w14:paraId="761222D4">
            <w:pPr>
              <w:snapToGrid w:val="0"/>
              <w:jc w:val="center"/>
              <w:rPr>
                <w:rFonts w:ascii="Times New Roman" w:hAnsi="Times New Roman" w:cs="Times New Roman"/>
                <w:szCs w:val="21"/>
              </w:rPr>
            </w:pPr>
            <w:r>
              <w:rPr>
                <w:rFonts w:hint="eastAsia" w:ascii="Times New Roman" w:hAnsi="Times New Roman" w:cs="Times New Roman"/>
                <w:szCs w:val="21"/>
              </w:rPr>
              <w:t>30，2.8</w:t>
            </w:r>
          </w:p>
        </w:tc>
        <w:tc>
          <w:tcPr>
            <w:tcW w:w="1370" w:type="dxa"/>
            <w:vAlign w:val="center"/>
          </w:tcPr>
          <w:p w14:paraId="30CF1B19">
            <w:pPr>
              <w:snapToGrid w:val="0"/>
              <w:jc w:val="center"/>
              <w:rPr>
                <w:rFonts w:ascii="Times New Roman" w:hAnsi="Times New Roman" w:cs="Times New Roman"/>
                <w:szCs w:val="21"/>
              </w:rPr>
            </w:pPr>
            <w:r>
              <w:rPr>
                <w:rFonts w:hint="eastAsia" w:ascii="Times New Roman" w:hAnsi="Times New Roman" w:cs="Times New Roman"/>
                <w:szCs w:val="21"/>
              </w:rPr>
              <w:t>60，1.8</w:t>
            </w:r>
          </w:p>
        </w:tc>
        <w:tc>
          <w:tcPr>
            <w:tcW w:w="1549" w:type="dxa"/>
            <w:vAlign w:val="center"/>
          </w:tcPr>
          <w:p w14:paraId="144F602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6C2E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79838575">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45A3D942">
            <w:pPr>
              <w:snapToGrid w:val="0"/>
              <w:jc w:val="center"/>
              <w:rPr>
                <w:rFonts w:hint="eastAsia" w:ascii="Times New Roman" w:hAnsi="Times New Roman" w:cs="Times New Roman"/>
                <w:szCs w:val="21"/>
              </w:rPr>
            </w:pPr>
          </w:p>
        </w:tc>
        <w:tc>
          <w:tcPr>
            <w:tcW w:w="3391" w:type="dxa"/>
            <w:vAlign w:val="center"/>
          </w:tcPr>
          <w:p w14:paraId="39D28747">
            <w:pPr>
              <w:snapToGrid w:val="0"/>
              <w:jc w:val="left"/>
              <w:rPr>
                <w:rFonts w:hint="eastAsia" w:ascii="Times New Roman" w:hAnsi="Times New Roman" w:cs="Times New Roman"/>
                <w:szCs w:val="21"/>
              </w:rPr>
            </w:pPr>
            <w:r>
              <w:rPr>
                <w:rFonts w:hint="eastAsia" w:ascii="Times New Roman" w:hAnsi="Times New Roman" w:cs="Times New Roman"/>
                <w:szCs w:val="21"/>
              </w:rPr>
              <w:t>《恶臭（异味）污染物排放标准》（征求意见稿）</w:t>
            </w:r>
          </w:p>
        </w:tc>
        <w:tc>
          <w:tcPr>
            <w:tcW w:w="1228" w:type="dxa"/>
            <w:vAlign w:val="center"/>
          </w:tcPr>
          <w:p w14:paraId="5C9C8183">
            <w:pPr>
              <w:snapToGrid w:val="0"/>
              <w:jc w:val="center"/>
              <w:rPr>
                <w:rFonts w:hint="eastAsia"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7B216CCE">
            <w:pPr>
              <w:snapToGrid w:val="0"/>
              <w:jc w:val="center"/>
              <w:rPr>
                <w:rFonts w:hint="eastAsia"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4C582275">
            <w:pPr>
              <w:snapToGrid w:val="0"/>
              <w:jc w:val="center"/>
              <w:rPr>
                <w:rFonts w:hint="eastAsia" w:ascii="Times New Roman" w:hAnsi="Times New Roman" w:cs="Times New Roman"/>
                <w:szCs w:val="21"/>
              </w:rPr>
            </w:pPr>
            <w:r>
              <w:rPr>
                <w:rFonts w:hint="eastAsia" w:ascii="Times New Roman" w:hAnsi="Times New Roman" w:cs="Times New Roman"/>
                <w:szCs w:val="21"/>
              </w:rPr>
              <w:t>500（＜15m）1000（15~20m）</w:t>
            </w:r>
          </w:p>
        </w:tc>
      </w:tr>
      <w:tr w14:paraId="2608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5FB1843D">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382AF299">
            <w:pPr>
              <w:snapToGrid w:val="0"/>
              <w:jc w:val="center"/>
              <w:rPr>
                <w:rFonts w:ascii="Times New Roman" w:hAnsi="Times New Roman" w:cs="Times New Roman"/>
                <w:szCs w:val="21"/>
              </w:rPr>
            </w:pPr>
            <w:r>
              <w:rPr>
                <w:rFonts w:hint="eastAsia" w:ascii="Times New Roman" w:hAnsi="Times New Roman" w:cs="Times New Roman"/>
                <w:szCs w:val="21"/>
              </w:rPr>
              <w:t>江西</w:t>
            </w:r>
          </w:p>
        </w:tc>
        <w:tc>
          <w:tcPr>
            <w:tcW w:w="3391" w:type="dxa"/>
            <w:vAlign w:val="center"/>
          </w:tcPr>
          <w:p w14:paraId="62A9BAA3">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469DE0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0C76773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7C89BA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2A85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2BDBD6FD">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2BD37F21">
            <w:pPr>
              <w:snapToGrid w:val="0"/>
              <w:jc w:val="center"/>
              <w:rPr>
                <w:rFonts w:ascii="Times New Roman" w:hAnsi="Times New Roman" w:cs="Times New Roman"/>
                <w:szCs w:val="21"/>
              </w:rPr>
            </w:pPr>
            <w:r>
              <w:rPr>
                <w:rFonts w:hint="eastAsia" w:ascii="Times New Roman" w:hAnsi="Times New Roman" w:cs="Times New Roman"/>
                <w:szCs w:val="21"/>
              </w:rPr>
              <w:t>山东</w:t>
            </w:r>
          </w:p>
        </w:tc>
        <w:tc>
          <w:tcPr>
            <w:tcW w:w="3391" w:type="dxa"/>
            <w:vAlign w:val="center"/>
          </w:tcPr>
          <w:p w14:paraId="6BC0D8F2">
            <w:pPr>
              <w:snapToGrid w:val="0"/>
              <w:jc w:val="left"/>
              <w:rPr>
                <w:rFonts w:ascii="Times New Roman" w:hAnsi="Times New Roman" w:cs="Times New Roman"/>
                <w:szCs w:val="21"/>
              </w:rPr>
            </w:pPr>
            <w:r>
              <w:rPr>
                <w:rFonts w:hint="eastAsia" w:ascii="Times New Roman" w:hAnsi="Times New Roman" w:cs="Times New Roman"/>
                <w:szCs w:val="21"/>
              </w:rPr>
              <w:t>区域性大气污染物综合排放标准（DB37/ 2376—2019）</w:t>
            </w:r>
          </w:p>
        </w:tc>
        <w:tc>
          <w:tcPr>
            <w:tcW w:w="1228" w:type="dxa"/>
            <w:vAlign w:val="center"/>
          </w:tcPr>
          <w:p w14:paraId="604FB273">
            <w:pPr>
              <w:snapToGrid w:val="0"/>
              <w:jc w:val="center"/>
              <w:rPr>
                <w:rFonts w:ascii="Times New Roman" w:hAnsi="Times New Roman" w:cs="Times New Roman"/>
                <w:szCs w:val="21"/>
              </w:rPr>
            </w:pPr>
            <w:r>
              <w:rPr>
                <w:rFonts w:hint="eastAsia" w:ascii="Times New Roman" w:hAnsi="Times New Roman" w:cs="Times New Roman"/>
                <w:szCs w:val="21"/>
              </w:rPr>
              <w:t>5/10/20</w:t>
            </w:r>
          </w:p>
        </w:tc>
        <w:tc>
          <w:tcPr>
            <w:tcW w:w="1370" w:type="dxa"/>
            <w:vAlign w:val="center"/>
          </w:tcPr>
          <w:p w14:paraId="6C7DCD6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313DCA4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6C4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4E8BA15E">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5DBA6A83">
            <w:pPr>
              <w:snapToGrid w:val="0"/>
              <w:jc w:val="center"/>
              <w:rPr>
                <w:rFonts w:ascii="Times New Roman" w:hAnsi="Times New Roman" w:cs="Times New Roman"/>
                <w:szCs w:val="21"/>
              </w:rPr>
            </w:pPr>
          </w:p>
        </w:tc>
        <w:tc>
          <w:tcPr>
            <w:tcW w:w="3391" w:type="dxa"/>
            <w:vAlign w:val="center"/>
          </w:tcPr>
          <w:p w14:paraId="53951BD9">
            <w:pPr>
              <w:snapToGrid w:val="0"/>
              <w:jc w:val="left"/>
              <w:rPr>
                <w:rFonts w:ascii="Times New Roman" w:hAnsi="Times New Roman" w:cs="Times New Roman"/>
                <w:szCs w:val="21"/>
              </w:rPr>
            </w:pPr>
            <w:r>
              <w:rPr>
                <w:rFonts w:hint="eastAsia" w:ascii="Times New Roman" w:hAnsi="Times New Roman" w:cs="Times New Roman"/>
                <w:szCs w:val="21"/>
              </w:rPr>
              <w:t>挥发性有机物排放标准 第7部分：其他行业（DB37/ 2801.7—2019）</w:t>
            </w:r>
          </w:p>
        </w:tc>
        <w:tc>
          <w:tcPr>
            <w:tcW w:w="1228" w:type="dxa"/>
            <w:vAlign w:val="center"/>
          </w:tcPr>
          <w:p w14:paraId="1A5A422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13A7ADDA">
            <w:pPr>
              <w:snapToGrid w:val="0"/>
              <w:jc w:val="center"/>
              <w:rPr>
                <w:rFonts w:ascii="Times New Roman" w:hAnsi="Times New Roman" w:cs="Times New Roman"/>
                <w:szCs w:val="21"/>
              </w:rPr>
            </w:pPr>
            <w:r>
              <w:rPr>
                <w:rFonts w:hint="eastAsia" w:ascii="Times New Roman" w:hAnsi="Times New Roman" w:cs="Times New Roman"/>
                <w:szCs w:val="21"/>
              </w:rPr>
              <w:t>60，3.0</w:t>
            </w:r>
          </w:p>
        </w:tc>
        <w:tc>
          <w:tcPr>
            <w:tcW w:w="1549" w:type="dxa"/>
            <w:vAlign w:val="center"/>
          </w:tcPr>
          <w:p w14:paraId="22C55113">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1D8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45CB26F">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336288F">
            <w:pPr>
              <w:snapToGrid w:val="0"/>
              <w:jc w:val="center"/>
              <w:rPr>
                <w:rFonts w:ascii="Times New Roman" w:hAnsi="Times New Roman" w:cs="Times New Roman"/>
                <w:szCs w:val="21"/>
              </w:rPr>
            </w:pPr>
            <w:r>
              <w:rPr>
                <w:rFonts w:hint="eastAsia" w:ascii="Times New Roman" w:hAnsi="Times New Roman" w:cs="Times New Roman"/>
                <w:szCs w:val="21"/>
              </w:rPr>
              <w:t>河南</w:t>
            </w:r>
          </w:p>
        </w:tc>
        <w:tc>
          <w:tcPr>
            <w:tcW w:w="3391" w:type="dxa"/>
          </w:tcPr>
          <w:p w14:paraId="5FBEE6CA">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9A8C25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1A34D0E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773F48CB">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2DC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7BF7FE15">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73DB610A">
            <w:pPr>
              <w:snapToGrid w:val="0"/>
              <w:jc w:val="center"/>
              <w:rPr>
                <w:rFonts w:ascii="Times New Roman" w:hAnsi="Times New Roman" w:cs="Times New Roman"/>
                <w:szCs w:val="21"/>
              </w:rPr>
            </w:pPr>
            <w:r>
              <w:rPr>
                <w:rFonts w:hint="eastAsia" w:ascii="Times New Roman" w:hAnsi="Times New Roman" w:cs="Times New Roman"/>
                <w:szCs w:val="21"/>
              </w:rPr>
              <w:t>湖北</w:t>
            </w:r>
          </w:p>
        </w:tc>
        <w:tc>
          <w:tcPr>
            <w:tcW w:w="3391" w:type="dxa"/>
          </w:tcPr>
          <w:p w14:paraId="4226AEC0">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610AC7C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59FEB5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13139F8E">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6BA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2CA6EA99">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A82B2B8">
            <w:pPr>
              <w:snapToGrid w:val="0"/>
              <w:jc w:val="center"/>
              <w:rPr>
                <w:rFonts w:ascii="Times New Roman" w:hAnsi="Times New Roman" w:cs="Times New Roman"/>
                <w:szCs w:val="21"/>
              </w:rPr>
            </w:pPr>
            <w:r>
              <w:rPr>
                <w:rFonts w:hint="eastAsia" w:ascii="Times New Roman" w:hAnsi="Times New Roman" w:cs="Times New Roman"/>
                <w:szCs w:val="21"/>
              </w:rPr>
              <w:t>湖南</w:t>
            </w:r>
          </w:p>
        </w:tc>
        <w:tc>
          <w:tcPr>
            <w:tcW w:w="3391" w:type="dxa"/>
          </w:tcPr>
          <w:p w14:paraId="230F0D18">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137619CE">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34C89D46">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0F464B11">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613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restart"/>
            <w:vAlign w:val="center"/>
          </w:tcPr>
          <w:p w14:paraId="7C6043D3">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restart"/>
            <w:vAlign w:val="center"/>
          </w:tcPr>
          <w:p w14:paraId="1416E167">
            <w:pPr>
              <w:snapToGrid w:val="0"/>
              <w:jc w:val="center"/>
              <w:rPr>
                <w:rFonts w:ascii="Times New Roman" w:hAnsi="Times New Roman" w:cs="Times New Roman"/>
                <w:szCs w:val="21"/>
              </w:rPr>
            </w:pPr>
            <w:r>
              <w:rPr>
                <w:rFonts w:hint="eastAsia" w:ascii="Times New Roman" w:hAnsi="Times New Roman" w:cs="Times New Roman"/>
                <w:szCs w:val="21"/>
              </w:rPr>
              <w:t>广东</w:t>
            </w:r>
          </w:p>
        </w:tc>
        <w:tc>
          <w:tcPr>
            <w:tcW w:w="3391" w:type="dxa"/>
            <w:vAlign w:val="center"/>
          </w:tcPr>
          <w:p w14:paraId="4CD1E7B0">
            <w:pPr>
              <w:snapToGrid w:val="0"/>
              <w:jc w:val="left"/>
              <w:rPr>
                <w:rFonts w:ascii="Times New Roman" w:hAnsi="Times New Roman" w:cs="Times New Roman"/>
                <w:szCs w:val="21"/>
              </w:rPr>
            </w:pPr>
            <w:r>
              <w:rPr>
                <w:rFonts w:hint="eastAsia" w:ascii="Times New Roman" w:hAnsi="Times New Roman" w:cs="Times New Roman"/>
                <w:szCs w:val="21"/>
              </w:rPr>
              <w:t>大气污染物排放限值（DB44/ 27—2001）</w:t>
            </w:r>
          </w:p>
        </w:tc>
        <w:tc>
          <w:tcPr>
            <w:tcW w:w="1228" w:type="dxa"/>
            <w:vAlign w:val="center"/>
          </w:tcPr>
          <w:p w14:paraId="2BB2186A">
            <w:pPr>
              <w:snapToGrid w:val="0"/>
              <w:jc w:val="center"/>
              <w:rPr>
                <w:rFonts w:ascii="Times New Roman" w:hAnsi="Times New Roman" w:cs="Times New Roman"/>
                <w:szCs w:val="21"/>
              </w:rPr>
            </w:pPr>
            <w:r>
              <w:rPr>
                <w:rFonts w:hint="eastAsia" w:ascii="Times New Roman" w:hAnsi="Times New Roman" w:cs="Times New Roman"/>
                <w:szCs w:val="21"/>
              </w:rPr>
              <w:t>120，2.9</w:t>
            </w:r>
          </w:p>
        </w:tc>
        <w:tc>
          <w:tcPr>
            <w:tcW w:w="1370" w:type="dxa"/>
            <w:vAlign w:val="center"/>
          </w:tcPr>
          <w:p w14:paraId="6A5F6D4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vAlign w:val="center"/>
          </w:tcPr>
          <w:p w14:paraId="69F11829">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08A4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Merge w:val="continue"/>
            <w:vAlign w:val="center"/>
          </w:tcPr>
          <w:p w14:paraId="691A7D46">
            <w:pPr>
              <w:pStyle w:val="22"/>
              <w:numPr>
                <w:ilvl w:val="0"/>
                <w:numId w:val="8"/>
              </w:numPr>
              <w:snapToGrid w:val="0"/>
              <w:ind w:left="0" w:firstLine="0" w:firstLineChars="0"/>
              <w:jc w:val="center"/>
              <w:rPr>
                <w:rFonts w:ascii="Times New Roman" w:hAnsi="Times New Roman" w:cs="Times New Roman"/>
                <w:szCs w:val="21"/>
              </w:rPr>
            </w:pPr>
          </w:p>
        </w:tc>
        <w:tc>
          <w:tcPr>
            <w:tcW w:w="882" w:type="dxa"/>
            <w:vMerge w:val="continue"/>
            <w:vAlign w:val="center"/>
          </w:tcPr>
          <w:p w14:paraId="3844E642">
            <w:pPr>
              <w:snapToGrid w:val="0"/>
              <w:jc w:val="center"/>
              <w:rPr>
                <w:rFonts w:ascii="Times New Roman" w:hAnsi="Times New Roman" w:cs="Times New Roman"/>
                <w:szCs w:val="21"/>
              </w:rPr>
            </w:pPr>
          </w:p>
        </w:tc>
        <w:tc>
          <w:tcPr>
            <w:tcW w:w="3391" w:type="dxa"/>
            <w:vAlign w:val="center"/>
          </w:tcPr>
          <w:p w14:paraId="4642472C">
            <w:pPr>
              <w:snapToGrid w:val="0"/>
              <w:jc w:val="left"/>
              <w:rPr>
                <w:rFonts w:ascii="Times New Roman" w:hAnsi="Times New Roman" w:cs="Times New Roman"/>
                <w:szCs w:val="21"/>
              </w:rPr>
            </w:pPr>
            <w:r>
              <w:rPr>
                <w:rFonts w:hint="eastAsia" w:ascii="Times New Roman" w:hAnsi="Times New Roman" w:cs="Times New Roman"/>
                <w:szCs w:val="21"/>
              </w:rPr>
              <w:t>固定污染源挥发性有机物综合排放标准（DB44 2367—2022）</w:t>
            </w:r>
          </w:p>
        </w:tc>
        <w:tc>
          <w:tcPr>
            <w:tcW w:w="1228" w:type="dxa"/>
            <w:vAlign w:val="center"/>
          </w:tcPr>
          <w:p w14:paraId="77B12A9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62BCBBC0">
            <w:pPr>
              <w:snapToGrid w:val="0"/>
              <w:jc w:val="center"/>
              <w:rPr>
                <w:rFonts w:ascii="Times New Roman" w:hAnsi="Times New Roman" w:cs="Times New Roman"/>
                <w:szCs w:val="21"/>
              </w:rPr>
            </w:pPr>
            <w:r>
              <w:rPr>
                <w:rFonts w:hint="eastAsia" w:ascii="Times New Roman" w:hAnsi="Times New Roman" w:cs="Times New Roman"/>
                <w:szCs w:val="21"/>
              </w:rPr>
              <w:t>80</w:t>
            </w:r>
          </w:p>
        </w:tc>
        <w:tc>
          <w:tcPr>
            <w:tcW w:w="1549" w:type="dxa"/>
            <w:vAlign w:val="center"/>
          </w:tcPr>
          <w:p w14:paraId="7D7B922F">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5BA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614C734">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62AF20D">
            <w:pPr>
              <w:snapToGrid w:val="0"/>
              <w:jc w:val="center"/>
              <w:rPr>
                <w:rFonts w:ascii="Times New Roman" w:hAnsi="Times New Roman" w:cs="Times New Roman"/>
                <w:szCs w:val="21"/>
              </w:rPr>
            </w:pPr>
            <w:r>
              <w:rPr>
                <w:rFonts w:hint="eastAsia" w:ascii="Times New Roman" w:hAnsi="Times New Roman" w:cs="Times New Roman"/>
                <w:szCs w:val="21"/>
              </w:rPr>
              <w:t>广西</w:t>
            </w:r>
          </w:p>
        </w:tc>
        <w:tc>
          <w:tcPr>
            <w:tcW w:w="3391" w:type="dxa"/>
          </w:tcPr>
          <w:p w14:paraId="4894C699">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0E93A850">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1ACB88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6A3057CD">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4D41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E93CD0C">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372E2D10">
            <w:pPr>
              <w:snapToGrid w:val="0"/>
              <w:jc w:val="center"/>
              <w:rPr>
                <w:rFonts w:ascii="Times New Roman" w:hAnsi="Times New Roman" w:cs="Times New Roman"/>
                <w:szCs w:val="21"/>
              </w:rPr>
            </w:pPr>
            <w:r>
              <w:rPr>
                <w:rFonts w:hint="eastAsia" w:ascii="Times New Roman" w:hAnsi="Times New Roman" w:cs="Times New Roman"/>
                <w:szCs w:val="21"/>
              </w:rPr>
              <w:t>海南</w:t>
            </w:r>
          </w:p>
        </w:tc>
        <w:tc>
          <w:tcPr>
            <w:tcW w:w="3391" w:type="dxa"/>
          </w:tcPr>
          <w:p w14:paraId="01838147">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D0338B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6FA2A51B">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DA4FB1A">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6D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0738ECE6">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2DE4F531">
            <w:pPr>
              <w:snapToGrid w:val="0"/>
              <w:jc w:val="center"/>
              <w:rPr>
                <w:rFonts w:ascii="Times New Roman" w:hAnsi="Times New Roman" w:cs="Times New Roman"/>
                <w:szCs w:val="21"/>
              </w:rPr>
            </w:pPr>
            <w:r>
              <w:rPr>
                <w:rFonts w:hint="eastAsia" w:ascii="Times New Roman" w:hAnsi="Times New Roman" w:cs="Times New Roman"/>
                <w:szCs w:val="21"/>
              </w:rPr>
              <w:t>重庆</w:t>
            </w:r>
          </w:p>
        </w:tc>
        <w:tc>
          <w:tcPr>
            <w:tcW w:w="3391" w:type="dxa"/>
            <w:vAlign w:val="center"/>
          </w:tcPr>
          <w:p w14:paraId="439F3723">
            <w:pPr>
              <w:snapToGrid w:val="0"/>
              <w:jc w:val="left"/>
              <w:rPr>
                <w:rFonts w:ascii="Times New Roman" w:hAnsi="Times New Roman" w:cs="Times New Roman"/>
                <w:szCs w:val="21"/>
              </w:rPr>
            </w:pPr>
            <w:r>
              <w:rPr>
                <w:rFonts w:hint="eastAsia" w:ascii="Times New Roman" w:hAnsi="Times New Roman" w:cs="Times New Roman"/>
                <w:szCs w:val="21"/>
              </w:rPr>
              <w:t>大气污染物综合排放标准（DB50/ 418—2016）</w:t>
            </w:r>
          </w:p>
        </w:tc>
        <w:tc>
          <w:tcPr>
            <w:tcW w:w="1228" w:type="dxa"/>
            <w:vAlign w:val="center"/>
          </w:tcPr>
          <w:p w14:paraId="4E13077D">
            <w:pPr>
              <w:snapToGrid w:val="0"/>
              <w:jc w:val="center"/>
              <w:rPr>
                <w:rFonts w:ascii="Times New Roman" w:hAnsi="Times New Roman" w:cs="Times New Roman"/>
                <w:szCs w:val="21"/>
              </w:rPr>
            </w:pPr>
            <w:r>
              <w:rPr>
                <w:rFonts w:hint="eastAsia" w:ascii="Times New Roman" w:hAnsi="Times New Roman" w:cs="Times New Roman"/>
                <w:szCs w:val="21"/>
              </w:rPr>
              <w:t>50/100/120</w:t>
            </w:r>
          </w:p>
        </w:tc>
        <w:tc>
          <w:tcPr>
            <w:tcW w:w="1370" w:type="dxa"/>
            <w:vAlign w:val="center"/>
          </w:tcPr>
          <w:p w14:paraId="4B133514">
            <w:pPr>
              <w:snapToGrid w:val="0"/>
              <w:jc w:val="center"/>
              <w:rPr>
                <w:rFonts w:ascii="Times New Roman" w:hAnsi="Times New Roman" w:cs="Times New Roman"/>
                <w:szCs w:val="21"/>
              </w:rPr>
            </w:pPr>
            <w:r>
              <w:rPr>
                <w:rFonts w:hint="eastAsia" w:ascii="Times New Roman" w:hAnsi="Times New Roman" w:cs="Times New Roman"/>
                <w:szCs w:val="21"/>
              </w:rPr>
              <w:t>120，10</w:t>
            </w:r>
          </w:p>
        </w:tc>
        <w:tc>
          <w:tcPr>
            <w:tcW w:w="1549" w:type="dxa"/>
            <w:vAlign w:val="center"/>
          </w:tcPr>
          <w:p w14:paraId="3AE824F8">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15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7546741">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0C09FC16">
            <w:pPr>
              <w:snapToGrid w:val="0"/>
              <w:jc w:val="center"/>
              <w:rPr>
                <w:rFonts w:ascii="Times New Roman" w:hAnsi="Times New Roman" w:cs="Times New Roman"/>
                <w:szCs w:val="21"/>
              </w:rPr>
            </w:pPr>
            <w:r>
              <w:rPr>
                <w:rFonts w:hint="eastAsia" w:ascii="Times New Roman" w:hAnsi="Times New Roman" w:cs="Times New Roman"/>
                <w:szCs w:val="21"/>
              </w:rPr>
              <w:t>四川</w:t>
            </w:r>
          </w:p>
        </w:tc>
        <w:tc>
          <w:tcPr>
            <w:tcW w:w="3391" w:type="dxa"/>
            <w:vAlign w:val="center"/>
          </w:tcPr>
          <w:p w14:paraId="761898CD">
            <w:pPr>
              <w:snapToGrid w:val="0"/>
              <w:jc w:val="left"/>
              <w:rPr>
                <w:rFonts w:ascii="Times New Roman" w:hAnsi="Times New Roman" w:cs="Times New Roman"/>
                <w:szCs w:val="21"/>
              </w:rPr>
            </w:pPr>
            <w:r>
              <w:rPr>
                <w:rFonts w:hint="eastAsia" w:ascii="Times New Roman" w:hAnsi="Times New Roman" w:cs="Times New Roman"/>
                <w:szCs w:val="21"/>
              </w:rPr>
              <w:t>四川省固定污染源大气挥发性有机物排放标准（DB51/ 2377—2017）</w:t>
            </w:r>
          </w:p>
        </w:tc>
        <w:tc>
          <w:tcPr>
            <w:tcW w:w="1228" w:type="dxa"/>
            <w:vAlign w:val="center"/>
          </w:tcPr>
          <w:p w14:paraId="28AAF53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vAlign w:val="center"/>
          </w:tcPr>
          <w:p w14:paraId="418F46A1">
            <w:pPr>
              <w:snapToGrid w:val="0"/>
              <w:jc w:val="center"/>
              <w:rPr>
                <w:rFonts w:ascii="Times New Roman" w:hAnsi="Times New Roman" w:cs="Times New Roman"/>
                <w:szCs w:val="21"/>
              </w:rPr>
            </w:pPr>
            <w:r>
              <w:rPr>
                <w:rFonts w:hint="eastAsia" w:ascii="Times New Roman" w:hAnsi="Times New Roman" w:cs="Times New Roman"/>
                <w:szCs w:val="21"/>
              </w:rPr>
              <w:t>60，3.4</w:t>
            </w:r>
          </w:p>
        </w:tc>
        <w:tc>
          <w:tcPr>
            <w:tcW w:w="1549" w:type="dxa"/>
            <w:vAlign w:val="center"/>
          </w:tcPr>
          <w:p w14:paraId="3095790A">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6A40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9A5B0C0">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47A96C9">
            <w:pPr>
              <w:snapToGrid w:val="0"/>
              <w:jc w:val="center"/>
              <w:rPr>
                <w:rFonts w:ascii="Times New Roman" w:hAnsi="Times New Roman" w:cs="Times New Roman"/>
                <w:szCs w:val="21"/>
              </w:rPr>
            </w:pPr>
            <w:r>
              <w:rPr>
                <w:rFonts w:hint="eastAsia" w:ascii="Times New Roman" w:hAnsi="Times New Roman" w:cs="Times New Roman"/>
                <w:szCs w:val="21"/>
              </w:rPr>
              <w:t>贵州</w:t>
            </w:r>
          </w:p>
        </w:tc>
        <w:tc>
          <w:tcPr>
            <w:tcW w:w="3391" w:type="dxa"/>
          </w:tcPr>
          <w:p w14:paraId="3DF7591D">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55227AEF">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26D31504">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0ADA0D6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75F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64C600CC">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1B197ED5">
            <w:pPr>
              <w:snapToGrid w:val="0"/>
              <w:jc w:val="center"/>
              <w:rPr>
                <w:rFonts w:ascii="Times New Roman" w:hAnsi="Times New Roman" w:cs="Times New Roman"/>
                <w:szCs w:val="21"/>
              </w:rPr>
            </w:pPr>
            <w:r>
              <w:rPr>
                <w:rFonts w:hint="eastAsia" w:ascii="Times New Roman" w:hAnsi="Times New Roman" w:cs="Times New Roman"/>
                <w:szCs w:val="21"/>
              </w:rPr>
              <w:t>云南</w:t>
            </w:r>
          </w:p>
        </w:tc>
        <w:tc>
          <w:tcPr>
            <w:tcW w:w="3391" w:type="dxa"/>
          </w:tcPr>
          <w:p w14:paraId="3C237A5C">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819F21D">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66A2271">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0B836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3EF9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EF8E2A4">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6D1B7189">
            <w:pPr>
              <w:snapToGrid w:val="0"/>
              <w:jc w:val="center"/>
              <w:rPr>
                <w:rFonts w:ascii="Times New Roman" w:hAnsi="Times New Roman" w:cs="Times New Roman"/>
                <w:szCs w:val="21"/>
              </w:rPr>
            </w:pPr>
            <w:r>
              <w:rPr>
                <w:rFonts w:hint="eastAsia" w:ascii="Times New Roman" w:hAnsi="Times New Roman" w:cs="Times New Roman"/>
                <w:szCs w:val="21"/>
              </w:rPr>
              <w:t>陕西</w:t>
            </w:r>
          </w:p>
        </w:tc>
        <w:tc>
          <w:tcPr>
            <w:tcW w:w="3391" w:type="dxa"/>
          </w:tcPr>
          <w:p w14:paraId="50DF8B4E">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2AF016F7">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57ADBD39">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3F411617">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2CD1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3D25BFAD">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6C3732FA">
            <w:pPr>
              <w:snapToGrid w:val="0"/>
              <w:jc w:val="center"/>
              <w:rPr>
                <w:rFonts w:ascii="Times New Roman" w:hAnsi="Times New Roman" w:cs="Times New Roman"/>
                <w:szCs w:val="21"/>
              </w:rPr>
            </w:pPr>
            <w:r>
              <w:rPr>
                <w:rFonts w:hint="eastAsia" w:ascii="Times New Roman" w:hAnsi="Times New Roman" w:cs="Times New Roman"/>
                <w:szCs w:val="21"/>
              </w:rPr>
              <w:t>甘肃</w:t>
            </w:r>
          </w:p>
        </w:tc>
        <w:tc>
          <w:tcPr>
            <w:tcW w:w="3391" w:type="dxa"/>
          </w:tcPr>
          <w:p w14:paraId="1CAB8693">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7B5682A6">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40DF24EC">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4B984D12">
            <w:pPr>
              <w:snapToGrid w:val="0"/>
              <w:jc w:val="center"/>
              <w:rPr>
                <w:rFonts w:ascii="Times New Roman" w:hAnsi="Times New Roman" w:cs="Times New Roman"/>
                <w:szCs w:val="21"/>
              </w:rPr>
            </w:pPr>
            <w:r>
              <w:rPr>
                <w:rFonts w:hint="eastAsia" w:ascii="Times New Roman" w:hAnsi="Times New Roman" w:cs="Times New Roman"/>
                <w:szCs w:val="21"/>
              </w:rPr>
              <w:t>—</w:t>
            </w:r>
          </w:p>
        </w:tc>
      </w:tr>
      <w:tr w14:paraId="1897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5" w:type="dxa"/>
            <w:vAlign w:val="center"/>
          </w:tcPr>
          <w:p w14:paraId="4C5E164D">
            <w:pPr>
              <w:pStyle w:val="22"/>
              <w:numPr>
                <w:ilvl w:val="0"/>
                <w:numId w:val="8"/>
              </w:numPr>
              <w:snapToGrid w:val="0"/>
              <w:ind w:left="0" w:firstLine="0" w:firstLineChars="0"/>
              <w:jc w:val="center"/>
              <w:rPr>
                <w:rFonts w:ascii="Times New Roman" w:hAnsi="Times New Roman" w:cs="Times New Roman"/>
                <w:szCs w:val="21"/>
              </w:rPr>
            </w:pPr>
          </w:p>
        </w:tc>
        <w:tc>
          <w:tcPr>
            <w:tcW w:w="882" w:type="dxa"/>
            <w:vAlign w:val="center"/>
          </w:tcPr>
          <w:p w14:paraId="508A6DCD">
            <w:pPr>
              <w:snapToGrid w:val="0"/>
              <w:jc w:val="center"/>
              <w:rPr>
                <w:rFonts w:ascii="Times New Roman" w:hAnsi="Times New Roman" w:cs="Times New Roman"/>
                <w:szCs w:val="21"/>
              </w:rPr>
            </w:pPr>
            <w:r>
              <w:rPr>
                <w:rFonts w:hint="eastAsia" w:ascii="Times New Roman" w:hAnsi="Times New Roman" w:cs="Times New Roman"/>
                <w:szCs w:val="21"/>
              </w:rPr>
              <w:t>内蒙古</w:t>
            </w:r>
          </w:p>
        </w:tc>
        <w:tc>
          <w:tcPr>
            <w:tcW w:w="3391" w:type="dxa"/>
          </w:tcPr>
          <w:p w14:paraId="69A3258A">
            <w:pPr>
              <w:snapToGrid w:val="0"/>
              <w:jc w:val="left"/>
              <w:rPr>
                <w:rFonts w:ascii="Times New Roman" w:hAnsi="Times New Roman" w:cs="Times New Roman"/>
                <w:szCs w:val="21"/>
              </w:rPr>
            </w:pPr>
            <w:r>
              <w:rPr>
                <w:rFonts w:hint="eastAsia" w:ascii="Times New Roman" w:hAnsi="Times New Roman" w:cs="Times New Roman"/>
                <w:szCs w:val="21"/>
              </w:rPr>
              <w:t>—</w:t>
            </w:r>
          </w:p>
        </w:tc>
        <w:tc>
          <w:tcPr>
            <w:tcW w:w="1228" w:type="dxa"/>
          </w:tcPr>
          <w:p w14:paraId="32E417B2">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370" w:type="dxa"/>
          </w:tcPr>
          <w:p w14:paraId="736DC51A">
            <w:pPr>
              <w:snapToGrid w:val="0"/>
              <w:jc w:val="center"/>
              <w:rPr>
                <w:rFonts w:ascii="Times New Roman" w:hAnsi="Times New Roman" w:cs="Times New Roman"/>
                <w:szCs w:val="21"/>
              </w:rPr>
            </w:pPr>
            <w:r>
              <w:rPr>
                <w:rFonts w:hint="eastAsia" w:ascii="Times New Roman" w:hAnsi="Times New Roman" w:cs="Times New Roman"/>
                <w:szCs w:val="21"/>
              </w:rPr>
              <w:t>—</w:t>
            </w:r>
          </w:p>
        </w:tc>
        <w:tc>
          <w:tcPr>
            <w:tcW w:w="1549" w:type="dxa"/>
          </w:tcPr>
          <w:p w14:paraId="552F748C">
            <w:pPr>
              <w:snapToGrid w:val="0"/>
              <w:jc w:val="center"/>
              <w:rPr>
                <w:rFonts w:ascii="Times New Roman" w:hAnsi="Times New Roman" w:cs="Times New Roman"/>
                <w:szCs w:val="21"/>
              </w:rPr>
            </w:pPr>
            <w:r>
              <w:rPr>
                <w:rFonts w:hint="eastAsia" w:ascii="Times New Roman" w:hAnsi="Times New Roman" w:cs="Times New Roman"/>
                <w:szCs w:val="21"/>
              </w:rPr>
              <w:t>—</w:t>
            </w:r>
          </w:p>
        </w:tc>
      </w:tr>
    </w:tbl>
    <w:p w14:paraId="24E795F2">
      <w:pPr>
        <w:snapToGrid w:val="0"/>
        <w:spacing w:line="360" w:lineRule="auto"/>
        <w:ind w:firstLine="482"/>
        <w:rPr>
          <w:rFonts w:ascii="Times New Roman" w:hAnsi="Times New Roman" w:cs="Times New Roman"/>
          <w:sz w:val="24"/>
          <w:szCs w:val="24"/>
        </w:rPr>
      </w:pPr>
    </w:p>
    <w:p w14:paraId="4112ACC9">
      <w:pPr>
        <w:pStyle w:val="4"/>
        <w:spacing w:before="120" w:after="120" w:line="360" w:lineRule="auto"/>
        <w:rPr>
          <w:sz w:val="24"/>
          <w:szCs w:val="24"/>
        </w:rPr>
      </w:pPr>
      <w:r>
        <w:rPr>
          <w:rFonts w:hint="eastAsia"/>
          <w:sz w:val="24"/>
          <w:szCs w:val="24"/>
        </w:rPr>
        <w:t>国外相关标准</w:t>
      </w:r>
    </w:p>
    <w:p w14:paraId="1AB2F998">
      <w:pPr>
        <w:pStyle w:val="22"/>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欧盟</w:t>
      </w:r>
    </w:p>
    <w:p w14:paraId="5F1DF47D">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欧盟于1996年颁布了《综合污染预防与控制指令》(Integrated Pollution Prevention and Control Directive，简称IPPC指令)，2010年欧盟发布《工业排放指令》（Industrial Emissions Directive，简称IED指令）。在上述2个指令的要求下，欧盟制定了35个最佳可行技术参考文件(BAT Reference Documents，BREFs)。其中，欧盟化工行业常见废气管理和处理系统最佳可行技术指导文件，规定了包括恶臭在内的常见废气处理技术，为减少CS</w:t>
      </w:r>
      <w:r>
        <w:rPr>
          <w:rFonts w:ascii="Times New Roman" w:hAnsi="Times New Roman" w:cs="Times New Roman"/>
          <w:sz w:val="24"/>
          <w:szCs w:val="24"/>
          <w:vertAlign w:val="subscript"/>
        </w:rPr>
        <w:t>2</w:t>
      </w:r>
      <w:r>
        <w:rPr>
          <w:rFonts w:ascii="Times New Roman" w:hAnsi="Times New Roman" w:cs="Times New Roman"/>
          <w:sz w:val="24"/>
          <w:szCs w:val="24"/>
        </w:rPr>
        <w:t>和H</w:t>
      </w:r>
      <w:r>
        <w:rPr>
          <w:rFonts w:ascii="Times New Roman" w:hAnsi="Times New Roman" w:cs="Times New Roman"/>
          <w:sz w:val="24"/>
          <w:szCs w:val="24"/>
          <w:vertAlign w:val="subscript"/>
        </w:rPr>
        <w:t>2</w:t>
      </w:r>
      <w:r>
        <w:rPr>
          <w:rFonts w:ascii="Times New Roman" w:hAnsi="Times New Roman" w:cs="Times New Roman"/>
          <w:sz w:val="24"/>
          <w:szCs w:val="24"/>
        </w:rPr>
        <w:t>S废气排放，该文件中BAT35提出如下表的BAT技术，并明确了最佳可行技术的处理原理及其适用情形。</w:t>
      </w:r>
    </w:p>
    <w:p w14:paraId="4FD0070E">
      <w:pPr>
        <w:pStyle w:val="11"/>
        <w:numPr>
          <w:ilvl w:val="0"/>
          <w:numId w:val="3"/>
        </w:numPr>
        <w:spacing w:line="360" w:lineRule="auto"/>
        <w:ind w:left="0" w:firstLine="0"/>
        <w:rPr>
          <w:rFonts w:ascii="Times New Roman" w:hAnsi="Times New Roman" w:cs="Times New Roman"/>
          <w:sz w:val="21"/>
          <w:szCs w:val="21"/>
        </w:rPr>
      </w:pPr>
      <w:bookmarkStart w:id="40" w:name="_Ref165220947"/>
      <w:r>
        <w:rPr>
          <w:rFonts w:ascii="Times New Roman" w:hAnsi="Times New Roman" w:cs="Times New Roman"/>
          <w:sz w:val="21"/>
          <w:szCs w:val="21"/>
        </w:rPr>
        <w:t>欧盟化工行业常见废气可行技术</w:t>
      </w:r>
      <w:bookmarkEnd w:id="40"/>
    </w:p>
    <w:tbl>
      <w:tblPr>
        <w:tblStyle w:val="19"/>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1086"/>
        <w:gridCol w:w="3902"/>
        <w:gridCol w:w="1821"/>
      </w:tblGrid>
      <w:tr w14:paraId="112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1EA64ECF">
            <w:pPr>
              <w:snapToGrid w:val="0"/>
              <w:rPr>
                <w:rFonts w:ascii="Times New Roman" w:hAnsi="Times New Roman" w:cs="Times New Roman"/>
                <w:b/>
                <w:bCs/>
                <w:szCs w:val="21"/>
              </w:rPr>
            </w:pPr>
            <w:r>
              <w:rPr>
                <w:rFonts w:ascii="Times New Roman" w:hAnsi="Times New Roman" w:cs="Times New Roman"/>
                <w:b/>
                <w:bCs/>
                <w:szCs w:val="21"/>
              </w:rPr>
              <w:t>最佳可行技术</w:t>
            </w:r>
          </w:p>
        </w:tc>
        <w:tc>
          <w:tcPr>
            <w:tcW w:w="1086" w:type="dxa"/>
            <w:vAlign w:val="center"/>
          </w:tcPr>
          <w:p w14:paraId="6D2A1A83">
            <w:pPr>
              <w:snapToGrid w:val="0"/>
              <w:jc w:val="center"/>
              <w:rPr>
                <w:rFonts w:ascii="Times New Roman" w:hAnsi="Times New Roman" w:cs="Times New Roman"/>
                <w:b/>
                <w:bCs/>
                <w:szCs w:val="21"/>
              </w:rPr>
            </w:pPr>
            <w:r>
              <w:rPr>
                <w:rFonts w:ascii="Times New Roman" w:hAnsi="Times New Roman" w:cs="Times New Roman"/>
                <w:b/>
                <w:bCs/>
                <w:szCs w:val="21"/>
              </w:rPr>
              <w:t>主要目标污染物</w:t>
            </w:r>
          </w:p>
        </w:tc>
        <w:tc>
          <w:tcPr>
            <w:tcW w:w="3902" w:type="dxa"/>
            <w:vAlign w:val="center"/>
          </w:tcPr>
          <w:p w14:paraId="03480017">
            <w:pPr>
              <w:snapToGrid w:val="0"/>
              <w:jc w:val="center"/>
              <w:rPr>
                <w:rFonts w:ascii="Times New Roman" w:hAnsi="Times New Roman" w:cs="Times New Roman"/>
                <w:b/>
                <w:bCs/>
                <w:szCs w:val="21"/>
              </w:rPr>
            </w:pPr>
            <w:r>
              <w:rPr>
                <w:rFonts w:ascii="Times New Roman" w:hAnsi="Times New Roman" w:cs="Times New Roman"/>
                <w:b/>
                <w:bCs/>
                <w:szCs w:val="21"/>
              </w:rPr>
              <w:t>技术说明</w:t>
            </w:r>
          </w:p>
        </w:tc>
        <w:tc>
          <w:tcPr>
            <w:tcW w:w="1821" w:type="dxa"/>
            <w:vAlign w:val="center"/>
          </w:tcPr>
          <w:p w14:paraId="7C38266D">
            <w:pPr>
              <w:snapToGrid w:val="0"/>
              <w:jc w:val="center"/>
              <w:rPr>
                <w:rFonts w:ascii="Times New Roman" w:hAnsi="Times New Roman" w:cs="Times New Roman"/>
                <w:b/>
                <w:bCs/>
                <w:szCs w:val="21"/>
              </w:rPr>
            </w:pPr>
            <w:r>
              <w:rPr>
                <w:rFonts w:ascii="Times New Roman" w:hAnsi="Times New Roman" w:cs="Times New Roman"/>
                <w:b/>
                <w:bCs/>
                <w:szCs w:val="21"/>
              </w:rPr>
              <w:t>适用性</w:t>
            </w:r>
          </w:p>
        </w:tc>
      </w:tr>
      <w:tr w14:paraId="149C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26F6E82B">
            <w:pPr>
              <w:snapToGrid w:val="0"/>
              <w:jc w:val="left"/>
              <w:rPr>
                <w:rFonts w:ascii="Times New Roman" w:hAnsi="Times New Roman" w:cs="Times New Roman"/>
                <w:szCs w:val="21"/>
              </w:rPr>
            </w:pPr>
            <w:r>
              <w:rPr>
                <w:rFonts w:ascii="Times New Roman" w:hAnsi="Times New Roman" w:cs="Times New Roman"/>
                <w:szCs w:val="21"/>
              </w:rPr>
              <w:t>吸收</w:t>
            </w:r>
          </w:p>
        </w:tc>
        <w:tc>
          <w:tcPr>
            <w:tcW w:w="1086" w:type="dxa"/>
            <w:vAlign w:val="center"/>
          </w:tcPr>
          <w:p w14:paraId="69357ACE">
            <w:pPr>
              <w:snapToGrid w:val="0"/>
              <w:jc w:val="center"/>
              <w:rPr>
                <w:rFonts w:ascii="Times New Roman" w:hAnsi="Times New Roman" w:cs="Times New Roman"/>
                <w:szCs w:val="21"/>
              </w:rPr>
            </w:pP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43B53216">
            <w:pPr>
              <w:snapToGrid w:val="0"/>
              <w:rPr>
                <w:rFonts w:ascii="Times New Roman" w:hAnsi="Times New Roman" w:cs="Times New Roman"/>
                <w:szCs w:val="21"/>
              </w:rPr>
            </w:pPr>
            <w:r>
              <w:rPr>
                <w:rFonts w:ascii="Times New Roman" w:hAnsi="Times New Roman" w:cs="Times New Roman"/>
                <w:szCs w:val="21"/>
              </w:rPr>
              <w:t>通过向合适的液体（通常是水或水溶液）进行传质，从工艺废气或废气流中去除气体或颗粒污染物。吸收过程可能涉及化学反应（例如在酸性或碱性洗涤器中）。并在再生吸收的情况下，化合物可以从液体中回收。</w:t>
            </w:r>
          </w:p>
        </w:tc>
        <w:tc>
          <w:tcPr>
            <w:tcW w:w="1821" w:type="dxa"/>
            <w:vAlign w:val="center"/>
          </w:tcPr>
          <w:p w14:paraId="194F5C7F">
            <w:pPr>
              <w:snapToGrid w:val="0"/>
              <w:rPr>
                <w:rFonts w:ascii="Times New Roman" w:hAnsi="Times New Roman" w:cs="Times New Roman"/>
                <w:szCs w:val="21"/>
              </w:rPr>
            </w:pPr>
            <w:r>
              <w:rPr>
                <w:rFonts w:ascii="Times New Roman" w:hAnsi="Times New Roman" w:cs="Times New Roman"/>
                <w:szCs w:val="21"/>
              </w:rPr>
              <w:t>一般均适用</w:t>
            </w:r>
          </w:p>
        </w:tc>
      </w:tr>
      <w:tr w14:paraId="53EE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487163A2">
            <w:pPr>
              <w:snapToGrid w:val="0"/>
              <w:rPr>
                <w:rFonts w:ascii="Times New Roman" w:hAnsi="Times New Roman" w:cs="Times New Roman"/>
                <w:szCs w:val="21"/>
              </w:rPr>
            </w:pPr>
            <w:r>
              <w:rPr>
                <w:rFonts w:ascii="Times New Roman" w:hAnsi="Times New Roman" w:cs="Times New Roman"/>
                <w:szCs w:val="21"/>
              </w:rPr>
              <w:t>生物去除工艺</w:t>
            </w:r>
          </w:p>
        </w:tc>
        <w:tc>
          <w:tcPr>
            <w:tcW w:w="1086" w:type="dxa"/>
            <w:vAlign w:val="center"/>
          </w:tcPr>
          <w:p w14:paraId="41082507">
            <w:pPr>
              <w:snapToGrid w:val="0"/>
              <w:jc w:val="center"/>
              <w:rPr>
                <w:rFonts w:ascii="Times New Roman" w:hAnsi="Times New Roman" w:cs="Times New Roman"/>
                <w:szCs w:val="21"/>
              </w:rPr>
            </w:pPr>
            <w:r>
              <w:rPr>
                <w:rFonts w:ascii="Times New Roman" w:hAnsi="Times New Roman" w:cs="Times New Roman"/>
                <w:szCs w:val="21"/>
              </w:rPr>
              <w:t>CS</w:t>
            </w:r>
            <w:r>
              <w:rPr>
                <w:rFonts w:ascii="Times New Roman" w:hAnsi="Times New Roman" w:cs="Times New Roman"/>
                <w:szCs w:val="21"/>
                <w:vertAlign w:val="subscript"/>
              </w:rPr>
              <w:t>2</w:t>
            </w:r>
            <w:r>
              <w:rPr>
                <w:rFonts w:ascii="Times New Roman" w:hAnsi="Times New Roman" w:cs="Times New Roman"/>
                <w:szCs w:val="21"/>
              </w:rPr>
              <w:t>, 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70815BF3">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过滤：废气流通过有机材料床（如泥炭、石南花、堆肥、根木、树皮、软木和不同种类的组合）或一些惰性材料（如粘土、活性炭和聚氨酯），在有机材料床中污染物被天然存在的微生物生物氧化成二氧化碳、水、无机盐和生物质。</w:t>
            </w:r>
          </w:p>
          <w:p w14:paraId="2DB17463">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生物洗涤：在好氧条件下，采用湿式洗涤（吸收）和生物降解相结合的方法从废气流中去除污染物化合物。洗涤水含有适合氧化可生物降解气体的微生物种群化合物。吸收的污染物在曝气污泥池中降解。</w:t>
            </w:r>
          </w:p>
          <w:p w14:paraId="0BCABE3A">
            <w:pPr>
              <w:numPr>
                <w:ilvl w:val="0"/>
                <w:numId w:val="10"/>
              </w:numPr>
              <w:snapToGrid w:val="0"/>
              <w:ind w:left="0" w:firstLine="0"/>
              <w:rPr>
                <w:rFonts w:ascii="Times New Roman" w:hAnsi="Times New Roman" w:cs="Times New Roman"/>
                <w:szCs w:val="21"/>
              </w:rPr>
            </w:pPr>
            <w:r>
              <w:rPr>
                <w:rFonts w:ascii="Times New Roman" w:hAnsi="Times New Roman" w:cs="Times New Roman"/>
                <w:szCs w:val="21"/>
              </w:rPr>
              <w:t>生物滴流：在生物滴流床反应器中从废气流中去除污染物化合物。污染物被水相吸收并输送到生物膜，在那里发生生物转化。</w:t>
            </w:r>
          </w:p>
        </w:tc>
        <w:tc>
          <w:tcPr>
            <w:tcW w:w="1821" w:type="dxa"/>
            <w:vAlign w:val="center"/>
          </w:tcPr>
          <w:p w14:paraId="7BF07CC0">
            <w:pPr>
              <w:snapToGrid w:val="0"/>
              <w:rPr>
                <w:rFonts w:ascii="Times New Roman" w:hAnsi="Times New Roman" w:cs="Times New Roman"/>
                <w:szCs w:val="21"/>
              </w:rPr>
            </w:pPr>
            <w:r>
              <w:rPr>
                <w:rFonts w:ascii="Times New Roman" w:hAnsi="Times New Roman" w:cs="Times New Roman"/>
                <w:szCs w:val="21"/>
              </w:rPr>
              <w:t>在由于废气体积流量高（例如高于60000 Nm</w:t>
            </w:r>
            <w:r>
              <w:rPr>
                <w:rFonts w:ascii="Times New Roman" w:hAnsi="Times New Roman" w:cs="Times New Roman"/>
                <w:szCs w:val="21"/>
                <w:vertAlign w:val="superscript"/>
              </w:rPr>
              <w:t>3</w:t>
            </w:r>
            <w:r>
              <w:rPr>
                <w:rFonts w:ascii="Times New Roman" w:hAnsi="Times New Roman" w:cs="Times New Roman"/>
                <w:szCs w:val="21"/>
              </w:rPr>
              <w:t>/h）或废气中CS</w:t>
            </w:r>
            <w:r>
              <w:rPr>
                <w:rFonts w:ascii="Times New Roman" w:hAnsi="Times New Roman" w:cs="Times New Roman"/>
                <w:szCs w:val="21"/>
                <w:vertAlign w:val="subscript"/>
              </w:rPr>
              <w:t>2</w:t>
            </w:r>
            <w:r>
              <w:rPr>
                <w:rFonts w:ascii="Times New Roman" w:hAnsi="Times New Roman" w:cs="Times New Roman"/>
                <w:szCs w:val="21"/>
              </w:rPr>
              <w:t>浓度高（例如超过1000 mg/Nm</w:t>
            </w:r>
            <w:r>
              <w:rPr>
                <w:rFonts w:ascii="Times New Roman" w:hAnsi="Times New Roman" w:cs="Times New Roman"/>
                <w:szCs w:val="21"/>
                <w:vertAlign w:val="superscript"/>
              </w:rPr>
              <w:t>3</w:t>
            </w:r>
            <w:r>
              <w:rPr>
                <w:rFonts w:ascii="Times New Roman" w:hAnsi="Times New Roman" w:cs="Times New Roman"/>
                <w:szCs w:val="21"/>
              </w:rPr>
              <w:t>）或H</w:t>
            </w:r>
            <w:r>
              <w:rPr>
                <w:rFonts w:ascii="Times New Roman" w:hAnsi="Times New Roman" w:cs="Times New Roman"/>
                <w:szCs w:val="21"/>
                <w:vertAlign w:val="subscript"/>
              </w:rPr>
              <w:t>2</w:t>
            </w:r>
            <w:r>
              <w:rPr>
                <w:rFonts w:ascii="Times New Roman" w:hAnsi="Times New Roman" w:cs="Times New Roman"/>
                <w:szCs w:val="21"/>
              </w:rPr>
              <w:t>S浓度过低而导致能量需求过大的情况下，适用性可能受到限制。</w:t>
            </w:r>
          </w:p>
        </w:tc>
      </w:tr>
      <w:tr w14:paraId="02B9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vAlign w:val="center"/>
          </w:tcPr>
          <w:p w14:paraId="0B8C144E">
            <w:pPr>
              <w:snapToGrid w:val="0"/>
              <w:rPr>
                <w:rFonts w:ascii="Times New Roman" w:hAnsi="Times New Roman" w:cs="Times New Roman"/>
                <w:szCs w:val="21"/>
              </w:rPr>
            </w:pPr>
            <w:r>
              <w:rPr>
                <w:rFonts w:ascii="Times New Roman" w:hAnsi="Times New Roman" w:cs="Times New Roman"/>
                <w:szCs w:val="21"/>
              </w:rPr>
              <w:t>热氧化</w:t>
            </w:r>
          </w:p>
        </w:tc>
        <w:tc>
          <w:tcPr>
            <w:tcW w:w="1086" w:type="dxa"/>
            <w:vAlign w:val="center"/>
          </w:tcPr>
          <w:p w14:paraId="17F3B17B">
            <w:pPr>
              <w:snapToGrid w:val="0"/>
              <w:jc w:val="center"/>
              <w:rPr>
                <w:rFonts w:ascii="Times New Roman" w:hAnsi="Times New Roman" w:cs="Times New Roman"/>
                <w:szCs w:val="21"/>
              </w:rPr>
            </w:pPr>
            <w:r>
              <w:rPr>
                <w:rFonts w:ascii="Times New Roman" w:hAnsi="Times New Roman" w:cs="Times New Roman"/>
                <w:szCs w:val="21"/>
              </w:rPr>
              <w:t>CS</w:t>
            </w:r>
            <w:r>
              <w:rPr>
                <w:rFonts w:ascii="Times New Roman" w:hAnsi="Times New Roman" w:cs="Times New Roman"/>
                <w:szCs w:val="21"/>
                <w:vertAlign w:val="subscript"/>
              </w:rPr>
              <w:t>2</w:t>
            </w:r>
            <w:r>
              <w:rPr>
                <w:rFonts w:ascii="Times New Roman" w:hAnsi="Times New Roman" w:cs="Times New Roman"/>
                <w:szCs w:val="21"/>
              </w:rPr>
              <w:t>, H</w:t>
            </w:r>
            <w:r>
              <w:rPr>
                <w:rFonts w:ascii="Times New Roman" w:hAnsi="Times New Roman" w:cs="Times New Roman"/>
                <w:szCs w:val="21"/>
                <w:vertAlign w:val="subscript"/>
              </w:rPr>
              <w:t>2</w:t>
            </w:r>
            <w:r>
              <w:rPr>
                <w:rFonts w:ascii="Times New Roman" w:hAnsi="Times New Roman" w:cs="Times New Roman"/>
                <w:szCs w:val="21"/>
              </w:rPr>
              <w:t>S</w:t>
            </w:r>
          </w:p>
        </w:tc>
        <w:tc>
          <w:tcPr>
            <w:tcW w:w="3902" w:type="dxa"/>
            <w:vAlign w:val="center"/>
          </w:tcPr>
          <w:p w14:paraId="7AEC778C">
            <w:pPr>
              <w:snapToGrid w:val="0"/>
              <w:rPr>
                <w:rFonts w:ascii="Times New Roman" w:hAnsi="Times New Roman" w:cs="Times New Roman"/>
                <w:szCs w:val="21"/>
              </w:rPr>
            </w:pPr>
            <w:r>
              <w:rPr>
                <w:rFonts w:ascii="Times New Roman" w:hAnsi="Times New Roman" w:cs="Times New Roman"/>
                <w:szCs w:val="21"/>
              </w:rPr>
              <w:t>在燃烧中用空气或氧气将废气流中的可燃化合物加热到自燃点以上，从而氧化废气流中可燃化合物的减排技术。并将其保持在高温下足够长的时间以完成其燃烧成二氧化碳和水。典型的燃烧温度在800</w:t>
            </w:r>
            <w:r>
              <w:rPr>
                <w:rFonts w:hint="eastAsia" w:ascii="Times New Roman" w:hAnsi="Times New Roman" w:cs="Times New Roman"/>
                <w:szCs w:val="21"/>
              </w:rPr>
              <w:t>℃</w:t>
            </w:r>
            <w:r>
              <w:rPr>
                <w:rFonts w:ascii="Times New Roman" w:hAnsi="Times New Roman" w:cs="Times New Roman"/>
                <w:szCs w:val="21"/>
              </w:rPr>
              <w:t>到1000</w:t>
            </w:r>
            <w:r>
              <w:rPr>
                <w:rFonts w:hint="eastAsia" w:ascii="Times New Roman" w:hAnsi="Times New Roman" w:cs="Times New Roman"/>
                <w:szCs w:val="21"/>
              </w:rPr>
              <w:t>℃</w:t>
            </w:r>
            <w:r>
              <w:rPr>
                <w:rFonts w:ascii="Times New Roman" w:hAnsi="Times New Roman" w:cs="Times New Roman"/>
                <w:szCs w:val="21"/>
              </w:rPr>
              <w:t>之间。</w:t>
            </w:r>
          </w:p>
          <w:p w14:paraId="5CB33B15">
            <w:pPr>
              <w:snapToGrid w:val="0"/>
              <w:rPr>
                <w:rFonts w:ascii="Times New Roman" w:hAnsi="Times New Roman" w:cs="Times New Roman"/>
                <w:szCs w:val="21"/>
              </w:rPr>
            </w:pPr>
            <w:r>
              <w:rPr>
                <w:rFonts w:ascii="Times New Roman" w:hAnsi="Times New Roman" w:cs="Times New Roman"/>
                <w:szCs w:val="21"/>
              </w:rPr>
              <w:t>操作几种类型的热氧化：</w:t>
            </w:r>
          </w:p>
          <w:p w14:paraId="62EE6CD1">
            <w:pPr>
              <w:snapToGrid w:val="0"/>
              <w:rPr>
                <w:rFonts w:ascii="Times New Roman" w:hAnsi="Times New Roman" w:cs="Times New Roman"/>
                <w:szCs w:val="21"/>
              </w:rPr>
            </w:pPr>
            <w:r>
              <w:rPr>
                <w:rFonts w:ascii="Times New Roman" w:hAnsi="Times New Roman" w:cs="Times New Roman"/>
                <w:szCs w:val="21"/>
              </w:rPr>
              <w:t>1）直接热氧化：没有能量回收的热氧化燃烧。</w:t>
            </w:r>
          </w:p>
          <w:p w14:paraId="6FD1861C">
            <w:pPr>
              <w:snapToGrid w:val="0"/>
              <w:rPr>
                <w:rFonts w:ascii="Times New Roman" w:hAnsi="Times New Roman" w:cs="Times New Roman"/>
                <w:szCs w:val="21"/>
              </w:rPr>
            </w:pPr>
            <w:r>
              <w:rPr>
                <w:rFonts w:ascii="Times New Roman" w:hAnsi="Times New Roman" w:cs="Times New Roman"/>
                <w:szCs w:val="21"/>
              </w:rPr>
              <w:t>2）再生热氧化：利用废气的热量通过间接传热进行热氧化。</w:t>
            </w:r>
          </w:p>
          <w:p w14:paraId="5412C77F">
            <w:pPr>
              <w:snapToGrid w:val="0"/>
              <w:rPr>
                <w:rFonts w:ascii="Times New Roman" w:hAnsi="Times New Roman" w:cs="Times New Roman"/>
                <w:szCs w:val="21"/>
              </w:rPr>
            </w:pPr>
            <w:r>
              <w:rPr>
                <w:rFonts w:ascii="Times New Roman" w:hAnsi="Times New Roman" w:cs="Times New Roman"/>
                <w:szCs w:val="21"/>
              </w:rPr>
              <w:t>3）热循环氧化：废气气流在进入燃烧室之前，通过陶瓷填充床时被加热。净化后的热气通过一个（或多个）陶瓷填充床（被早期燃烧循环进入的废气流冷却）离开该室。该重新加热的填充床然后通过预热新进入的废气流来开始新的燃烧循环。</w:t>
            </w:r>
          </w:p>
        </w:tc>
        <w:tc>
          <w:tcPr>
            <w:tcW w:w="1821" w:type="dxa"/>
            <w:vAlign w:val="center"/>
          </w:tcPr>
          <w:p w14:paraId="6F7C3F8E">
            <w:pPr>
              <w:snapToGrid w:val="0"/>
              <w:rPr>
                <w:rFonts w:ascii="Times New Roman" w:hAnsi="Times New Roman" w:cs="Times New Roman"/>
                <w:szCs w:val="21"/>
              </w:rPr>
            </w:pPr>
            <w:r>
              <w:rPr>
                <w:rFonts w:ascii="Times New Roman" w:hAnsi="Times New Roman" w:cs="Times New Roman"/>
                <w:szCs w:val="21"/>
              </w:rPr>
              <w:t>再生热氧化对现有工厂的适用性可能受到设计和/或操作限定的限制。</w:t>
            </w:r>
          </w:p>
          <w:p w14:paraId="0C9F246C">
            <w:pPr>
              <w:snapToGrid w:val="0"/>
              <w:rPr>
                <w:rFonts w:ascii="Times New Roman" w:hAnsi="Times New Roman" w:cs="Times New Roman"/>
                <w:szCs w:val="21"/>
              </w:rPr>
            </w:pPr>
          </w:p>
          <w:p w14:paraId="5045040C">
            <w:pPr>
              <w:snapToGrid w:val="0"/>
              <w:rPr>
                <w:rFonts w:ascii="Times New Roman" w:hAnsi="Times New Roman" w:cs="Times New Roman"/>
                <w:szCs w:val="21"/>
              </w:rPr>
            </w:pPr>
            <w:r>
              <w:rPr>
                <w:rFonts w:ascii="Times New Roman" w:hAnsi="Times New Roman" w:cs="Times New Roman"/>
                <w:szCs w:val="21"/>
              </w:rPr>
              <w:t>在由于工艺废气中所涉及的化合物浓度低而导致能量需求过大的情况下，热氧化技术适用性会受到限制。</w:t>
            </w:r>
          </w:p>
        </w:tc>
      </w:tr>
    </w:tbl>
    <w:p w14:paraId="12DE4050">
      <w:pPr>
        <w:snapToGrid w:val="0"/>
        <w:spacing w:line="360" w:lineRule="auto"/>
        <w:ind w:firstLine="482"/>
        <w:rPr>
          <w:rFonts w:ascii="Times New Roman" w:hAnsi="Times New Roman" w:cs="Times New Roman"/>
          <w:sz w:val="24"/>
          <w:szCs w:val="24"/>
        </w:rPr>
      </w:pPr>
    </w:p>
    <w:p w14:paraId="7356013F">
      <w:pPr>
        <w:pStyle w:val="22"/>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日本</w:t>
      </w:r>
    </w:p>
    <w:p w14:paraId="12A30125">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日本于1972年发布了《恶臭控制法》（第207号内阁令），并于2002年修订。该法律针对恶臭排放源周界空气规定了22种特定的恶臭物质以及臭气浓度限值范围，地方政府根据周界浓度范围确定地方具体的标准值。此外，该法律针对恶臭排放源排放废水中3种气味强度下的四种硫化合物浓度提出控制限值。日本针对恶臭异味的管理，仅限于受控区域，非受控区域污染源排放恶臭不予以监管。受控区域由地方政府基于地理条件和人口数量指定，如人口稠密的地区和郊区学校和医院等。</w:t>
      </w:r>
    </w:p>
    <w:p w14:paraId="7767B06C">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根据《恶臭控制法》，日本针对印刷工厂、调理食料品制造工厂、养猪业、饮食店、水产食料品制造工厂、玻璃钢制造、养牛养鸡业、畜产农业、清洁业、堆肥设施、一般废弃物最终处分场、小规模事业场、鱼肠骨处理场、净化槽建筑坑业、渲染工业等15个主要恶臭排放行业分别制定了恶臭排放标准。</w:t>
      </w:r>
    </w:p>
    <w:p w14:paraId="5FE80EE0">
      <w:pPr>
        <w:pStyle w:val="22"/>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韩国</w:t>
      </w:r>
    </w:p>
    <w:p w14:paraId="648F99F0">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韩国于2004年2月制定了《恶臭防止法》，2008年和2010年又先后经过了两次修订。韩国《恶臭防止法》指标体系包括有组织排气筒臭气浓度限值、厂界物质浓度和臭气浓度限值；控制项目包括臭气浓度和22</w:t>
      </w:r>
      <w:r>
        <w:rPr>
          <w:rFonts w:hint="eastAsia" w:ascii="Times New Roman" w:hAnsi="Times New Roman" w:cs="Times New Roman"/>
          <w:sz w:val="24"/>
          <w:szCs w:val="24"/>
        </w:rPr>
        <w:t>种</w:t>
      </w:r>
      <w:r>
        <w:rPr>
          <w:rFonts w:ascii="Times New Roman" w:hAnsi="Times New Roman" w:cs="Times New Roman"/>
          <w:sz w:val="24"/>
          <w:szCs w:val="24"/>
        </w:rPr>
        <w:t>恶臭污染物浓度，恶臭污染物种类比GB 14554—93多15种，分别为乙醛、丙醛、丁醛、异丁醛、戊醛、异戊醛、异丁醇、乙酸乙酯、甲基异丁基酮、甲苯、二甲苯、丙酸、丁酸、戊酸、异戊酸，但没有二硫化碳。韩国通过直接感官测量企业边界气味来判断恶臭物质排放合规性。</w:t>
      </w:r>
    </w:p>
    <w:p w14:paraId="741181F9">
      <w:pPr>
        <w:pStyle w:val="22"/>
        <w:numPr>
          <w:ilvl w:val="0"/>
          <w:numId w:val="9"/>
        </w:numPr>
        <w:snapToGrid w:val="0"/>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德国</w:t>
      </w:r>
    </w:p>
    <w:p w14:paraId="5EB41BFA">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德国大气标准一般规定中规定了污染源排气筒硫化氢、氨、乙醛等176种有机物质总量的有组织排气筒排放限值和绩效值。</w:t>
      </w:r>
    </w:p>
    <w:p w14:paraId="3EA21CAA">
      <w:pPr>
        <w:pStyle w:val="11"/>
        <w:numPr>
          <w:ilvl w:val="0"/>
          <w:numId w:val="3"/>
        </w:numPr>
        <w:spacing w:line="360" w:lineRule="auto"/>
        <w:ind w:left="0" w:firstLine="0"/>
        <w:rPr>
          <w:rFonts w:ascii="Times New Roman" w:hAnsi="Times New Roman" w:cs="Times New Roman"/>
          <w:sz w:val="21"/>
          <w:szCs w:val="21"/>
        </w:rPr>
      </w:pPr>
      <w:r>
        <w:rPr>
          <w:rFonts w:ascii="Times New Roman" w:hAnsi="Times New Roman" w:cs="Times New Roman"/>
          <w:sz w:val="21"/>
          <w:szCs w:val="21"/>
        </w:rPr>
        <w:t>德国恶臭物质排放限值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2683"/>
        <w:gridCol w:w="2154"/>
      </w:tblGrid>
      <w:tr w14:paraId="15EE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6C326D3D">
            <w:pPr>
              <w:snapToGrid w:val="0"/>
              <w:jc w:val="center"/>
              <w:rPr>
                <w:rFonts w:ascii="Times New Roman" w:hAnsi="Times New Roman" w:cs="Times New Roman"/>
                <w:b/>
                <w:bCs/>
                <w:szCs w:val="21"/>
              </w:rPr>
            </w:pPr>
            <w:r>
              <w:rPr>
                <w:rFonts w:hint="eastAsia" w:ascii="Times New Roman" w:hAnsi="Times New Roman" w:cs="Times New Roman"/>
                <w:b/>
                <w:bCs/>
                <w:szCs w:val="21"/>
              </w:rPr>
              <w:t>项目</w:t>
            </w:r>
          </w:p>
        </w:tc>
        <w:tc>
          <w:tcPr>
            <w:tcW w:w="2683" w:type="dxa"/>
            <w:vAlign w:val="center"/>
          </w:tcPr>
          <w:p w14:paraId="6595A1F0">
            <w:pPr>
              <w:snapToGrid w:val="0"/>
              <w:jc w:val="center"/>
              <w:rPr>
                <w:rFonts w:ascii="Times New Roman" w:hAnsi="Times New Roman" w:cs="Times New Roman"/>
                <w:b/>
                <w:bCs/>
                <w:szCs w:val="21"/>
              </w:rPr>
            </w:pPr>
            <w:r>
              <w:rPr>
                <w:rFonts w:ascii="Times New Roman" w:hAnsi="Times New Roman" w:cs="Times New Roman"/>
                <w:b/>
                <w:bCs/>
                <w:szCs w:val="21"/>
              </w:rPr>
              <w:t>排气筒浓度限值</w:t>
            </w:r>
            <w:r>
              <w:rPr>
                <w:rFonts w:hint="eastAsia" w:ascii="Times New Roman" w:hAnsi="Times New Roman" w:cs="Times New Roman"/>
                <w:b/>
                <w:bCs/>
                <w:szCs w:val="21"/>
              </w:rPr>
              <w:t>（</w:t>
            </w:r>
            <w:r>
              <w:rPr>
                <w:rFonts w:ascii="Times New Roman" w:hAnsi="Times New Roman" w:cs="Times New Roman"/>
                <w:b/>
                <w:bCs/>
                <w:szCs w:val="21"/>
              </w:rPr>
              <w:t>mg/m</w:t>
            </w:r>
            <w:r>
              <w:rPr>
                <w:rFonts w:ascii="Times New Roman" w:hAnsi="Times New Roman" w:cs="Times New Roman"/>
                <w:b/>
                <w:bCs/>
                <w:szCs w:val="21"/>
                <w:vertAlign w:val="superscript"/>
              </w:rPr>
              <w:t>3</w:t>
            </w:r>
            <w:r>
              <w:rPr>
                <w:rFonts w:hint="eastAsia" w:ascii="Times New Roman" w:hAnsi="Times New Roman" w:cs="Times New Roman"/>
                <w:b/>
                <w:bCs/>
                <w:szCs w:val="21"/>
              </w:rPr>
              <w:t>）</w:t>
            </w:r>
          </w:p>
        </w:tc>
        <w:tc>
          <w:tcPr>
            <w:tcW w:w="2154" w:type="dxa"/>
            <w:vAlign w:val="center"/>
          </w:tcPr>
          <w:p w14:paraId="387259DE">
            <w:pPr>
              <w:snapToGrid w:val="0"/>
              <w:jc w:val="center"/>
              <w:rPr>
                <w:rFonts w:ascii="Times New Roman" w:hAnsi="Times New Roman" w:cs="Times New Roman"/>
                <w:b/>
                <w:bCs/>
                <w:szCs w:val="21"/>
              </w:rPr>
            </w:pPr>
            <w:r>
              <w:rPr>
                <w:rFonts w:hint="eastAsia" w:ascii="Times New Roman" w:hAnsi="Times New Roman" w:cs="Times New Roman"/>
                <w:b/>
                <w:bCs/>
                <w:szCs w:val="21"/>
              </w:rPr>
              <w:t>速率（</w:t>
            </w:r>
            <w:r>
              <w:rPr>
                <w:rFonts w:ascii="Times New Roman" w:hAnsi="Times New Roman" w:cs="Times New Roman"/>
                <w:b/>
                <w:bCs/>
                <w:szCs w:val="21"/>
              </w:rPr>
              <w:t>g/h</w:t>
            </w:r>
            <w:r>
              <w:rPr>
                <w:rFonts w:hint="eastAsia" w:ascii="Times New Roman" w:hAnsi="Times New Roman" w:cs="Times New Roman"/>
                <w:b/>
                <w:bCs/>
                <w:szCs w:val="21"/>
              </w:rPr>
              <w:t>）</w:t>
            </w:r>
          </w:p>
        </w:tc>
      </w:tr>
      <w:tr w14:paraId="0F5A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74DD5618">
            <w:pPr>
              <w:snapToGrid w:val="0"/>
              <w:jc w:val="center"/>
              <w:rPr>
                <w:rFonts w:ascii="Times New Roman" w:hAnsi="Times New Roman" w:cs="Times New Roman"/>
                <w:szCs w:val="21"/>
              </w:rPr>
            </w:pPr>
            <w:r>
              <w:rPr>
                <w:rFonts w:ascii="Times New Roman" w:hAnsi="Times New Roman" w:cs="Times New Roman"/>
                <w:szCs w:val="21"/>
              </w:rPr>
              <w:t>硫化氢</w:t>
            </w:r>
          </w:p>
        </w:tc>
        <w:tc>
          <w:tcPr>
            <w:tcW w:w="2683" w:type="dxa"/>
            <w:vAlign w:val="center"/>
          </w:tcPr>
          <w:p w14:paraId="6A3CB9C6">
            <w:pPr>
              <w:snapToGrid w:val="0"/>
              <w:jc w:val="center"/>
              <w:rPr>
                <w:rFonts w:ascii="Times New Roman" w:hAnsi="Times New Roman" w:cs="Times New Roman"/>
                <w:szCs w:val="21"/>
              </w:rPr>
            </w:pPr>
            <w:r>
              <w:rPr>
                <w:rFonts w:ascii="Times New Roman" w:hAnsi="Times New Roman" w:cs="Times New Roman"/>
                <w:szCs w:val="21"/>
              </w:rPr>
              <w:t>3</w:t>
            </w:r>
          </w:p>
        </w:tc>
        <w:tc>
          <w:tcPr>
            <w:tcW w:w="2154" w:type="dxa"/>
            <w:vAlign w:val="center"/>
          </w:tcPr>
          <w:p w14:paraId="36AFBFB7">
            <w:pPr>
              <w:snapToGrid w:val="0"/>
              <w:jc w:val="center"/>
              <w:rPr>
                <w:rFonts w:ascii="Times New Roman" w:hAnsi="Times New Roman" w:cs="Times New Roman"/>
                <w:szCs w:val="21"/>
              </w:rPr>
            </w:pPr>
            <w:r>
              <w:rPr>
                <w:rFonts w:ascii="Times New Roman" w:hAnsi="Times New Roman" w:cs="Times New Roman"/>
                <w:szCs w:val="21"/>
              </w:rPr>
              <w:t>15</w:t>
            </w:r>
          </w:p>
        </w:tc>
      </w:tr>
      <w:tr w14:paraId="2C77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22D3EF56">
            <w:pPr>
              <w:snapToGrid w:val="0"/>
              <w:jc w:val="center"/>
              <w:rPr>
                <w:rFonts w:ascii="Times New Roman" w:hAnsi="Times New Roman" w:cs="Times New Roman"/>
                <w:szCs w:val="21"/>
              </w:rPr>
            </w:pPr>
            <w:r>
              <w:rPr>
                <w:rFonts w:ascii="Times New Roman" w:hAnsi="Times New Roman" w:cs="Times New Roman"/>
                <w:szCs w:val="21"/>
              </w:rPr>
              <w:t>氨</w:t>
            </w:r>
          </w:p>
        </w:tc>
        <w:tc>
          <w:tcPr>
            <w:tcW w:w="2683" w:type="dxa"/>
            <w:vAlign w:val="center"/>
          </w:tcPr>
          <w:p w14:paraId="379176D5">
            <w:pPr>
              <w:snapToGrid w:val="0"/>
              <w:jc w:val="center"/>
              <w:rPr>
                <w:rFonts w:ascii="Times New Roman" w:hAnsi="Times New Roman" w:cs="Times New Roman"/>
                <w:szCs w:val="21"/>
              </w:rPr>
            </w:pPr>
            <w:r>
              <w:rPr>
                <w:rFonts w:ascii="Times New Roman" w:hAnsi="Times New Roman" w:cs="Times New Roman"/>
                <w:szCs w:val="21"/>
              </w:rPr>
              <w:t>30</w:t>
            </w:r>
          </w:p>
        </w:tc>
        <w:tc>
          <w:tcPr>
            <w:tcW w:w="2154" w:type="dxa"/>
            <w:vAlign w:val="center"/>
          </w:tcPr>
          <w:p w14:paraId="628892E2">
            <w:pPr>
              <w:snapToGrid w:val="0"/>
              <w:jc w:val="center"/>
              <w:rPr>
                <w:rFonts w:ascii="Times New Roman" w:hAnsi="Times New Roman" w:cs="Times New Roman"/>
                <w:szCs w:val="21"/>
              </w:rPr>
            </w:pPr>
            <w:r>
              <w:rPr>
                <w:rFonts w:ascii="Times New Roman" w:hAnsi="Times New Roman" w:cs="Times New Roman"/>
                <w:szCs w:val="21"/>
              </w:rPr>
              <w:t>150</w:t>
            </w:r>
          </w:p>
        </w:tc>
      </w:tr>
      <w:tr w14:paraId="6EB3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90" w:type="dxa"/>
            <w:vAlign w:val="center"/>
          </w:tcPr>
          <w:p w14:paraId="0A6EDFAE">
            <w:pPr>
              <w:snapToGrid w:val="0"/>
              <w:jc w:val="center"/>
              <w:rPr>
                <w:rFonts w:ascii="Times New Roman" w:hAnsi="Times New Roman" w:cs="Times New Roman"/>
                <w:szCs w:val="21"/>
              </w:rPr>
            </w:pPr>
            <w:r>
              <w:rPr>
                <w:rFonts w:ascii="Times New Roman" w:hAnsi="Times New Roman" w:cs="Times New Roman"/>
                <w:szCs w:val="21"/>
              </w:rPr>
              <w:t>乙醛等176种有机物质总量</w:t>
            </w:r>
          </w:p>
        </w:tc>
        <w:tc>
          <w:tcPr>
            <w:tcW w:w="2683" w:type="dxa"/>
            <w:vAlign w:val="center"/>
          </w:tcPr>
          <w:p w14:paraId="5A87DF7D">
            <w:pPr>
              <w:snapToGrid w:val="0"/>
              <w:jc w:val="center"/>
              <w:rPr>
                <w:rFonts w:ascii="Times New Roman" w:hAnsi="Times New Roman" w:cs="Times New Roman"/>
                <w:szCs w:val="21"/>
              </w:rPr>
            </w:pPr>
            <w:r>
              <w:rPr>
                <w:rFonts w:ascii="Times New Roman" w:hAnsi="Times New Roman" w:cs="Times New Roman"/>
                <w:szCs w:val="21"/>
              </w:rPr>
              <w:t>20</w:t>
            </w:r>
          </w:p>
        </w:tc>
        <w:tc>
          <w:tcPr>
            <w:tcW w:w="2154" w:type="dxa"/>
            <w:vAlign w:val="center"/>
          </w:tcPr>
          <w:p w14:paraId="2995B0FA">
            <w:pPr>
              <w:snapToGrid w:val="0"/>
              <w:jc w:val="center"/>
              <w:rPr>
                <w:rFonts w:ascii="Times New Roman" w:hAnsi="Times New Roman" w:cs="Times New Roman"/>
                <w:szCs w:val="21"/>
              </w:rPr>
            </w:pPr>
            <w:r>
              <w:rPr>
                <w:rFonts w:ascii="Times New Roman" w:hAnsi="Times New Roman" w:cs="Times New Roman"/>
                <w:szCs w:val="21"/>
              </w:rPr>
              <w:t>100</w:t>
            </w:r>
          </w:p>
        </w:tc>
      </w:tr>
    </w:tbl>
    <w:p w14:paraId="6C34D70A">
      <w:pPr>
        <w:snapToGrid w:val="0"/>
        <w:spacing w:line="360" w:lineRule="auto"/>
        <w:ind w:firstLine="482"/>
        <w:rPr>
          <w:rFonts w:ascii="Times New Roman" w:hAnsi="Times New Roman" w:cs="Times New Roman"/>
          <w:sz w:val="24"/>
          <w:szCs w:val="24"/>
        </w:rPr>
      </w:pPr>
    </w:p>
    <w:p w14:paraId="422A97D7">
      <w:pPr>
        <w:snapToGrid w:val="0"/>
        <w:spacing w:line="360" w:lineRule="auto"/>
        <w:ind w:firstLine="482"/>
        <w:rPr>
          <w:rFonts w:ascii="Times New Roman" w:hAnsi="Times New Roman" w:cs="Times New Roman"/>
          <w:sz w:val="24"/>
          <w:szCs w:val="24"/>
        </w:rPr>
      </w:pPr>
      <w:r>
        <w:rPr>
          <w:rFonts w:ascii="Times New Roman" w:hAnsi="Times New Roman" w:cs="Times New Roman"/>
          <w:sz w:val="24"/>
          <w:szCs w:val="24"/>
        </w:rPr>
        <w:t>针对烟草等植物干燥工序，不适用于上述一般规定要求，而是对其防护距离、污染物排放要求提出特别规定，包括：干燥装置距离最近的现有或规划的住宅区应不小于500 m。若恶臭物质可确保被有效处理，防护距离可进一步缩小，但要借助适当的气味扩散计算模型测算确定，并报当地主管部门。干燥装置的TOC排放量不得超过0.25 kg/t水蒸气，甲醛、乙醛、丙烯醛和糠醛的总排放量不得超过0.1kg/t水蒸气。</w:t>
      </w:r>
    </w:p>
    <w:p w14:paraId="770FDAA9">
      <w:pPr>
        <w:pStyle w:val="2"/>
        <w:spacing w:before="240" w:after="240" w:line="240" w:lineRule="auto"/>
        <w:ind w:left="424" w:hanging="424" w:hangingChars="151"/>
        <w:rPr>
          <w:rStyle w:val="37"/>
          <w:rFonts w:eastAsia="黑体"/>
          <w:b/>
          <w:bCs/>
          <w:sz w:val="28"/>
          <w:szCs w:val="28"/>
        </w:rPr>
      </w:pPr>
      <w:bookmarkStart w:id="41" w:name="_Toc205234453"/>
      <w:r>
        <w:rPr>
          <w:rStyle w:val="37"/>
          <w:rFonts w:hint="eastAsia" w:eastAsia="黑体"/>
          <w:b/>
          <w:bCs/>
          <w:sz w:val="28"/>
          <w:szCs w:val="28"/>
        </w:rPr>
        <w:t>卷烟生产企业废气（异味）治理技术</w:t>
      </w:r>
      <w:bookmarkEnd w:id="41"/>
    </w:p>
    <w:p w14:paraId="6BFEBFEE">
      <w:pPr>
        <w:pStyle w:val="3"/>
        <w:snapToGrid w:val="0"/>
        <w:spacing w:before="240" w:after="240" w:line="240" w:lineRule="auto"/>
        <w:ind w:left="578" w:hanging="578"/>
        <w:rPr>
          <w:rFonts w:ascii="Times New Roman" w:hAnsi="Times New Roman"/>
          <w:b w:val="0"/>
          <w:bCs w:val="0"/>
          <w:sz w:val="24"/>
          <w:szCs w:val="24"/>
          <w:lang w:val="en-US"/>
        </w:rPr>
      </w:pPr>
      <w:bookmarkStart w:id="42" w:name="_Toc205234454"/>
      <w:bookmarkEnd w:id="42"/>
      <w:bookmarkStart w:id="43" w:name="_Toc205234455"/>
      <w:r>
        <w:rPr>
          <w:rFonts w:hint="eastAsia" w:ascii="Times New Roman" w:hAnsi="Times New Roman"/>
          <w:b w:val="0"/>
          <w:bCs w:val="0"/>
          <w:sz w:val="24"/>
          <w:szCs w:val="24"/>
          <w:lang w:val="en-US"/>
        </w:rPr>
        <w:t>单一处理技术</w:t>
      </w:r>
      <w:bookmarkEnd w:id="43"/>
    </w:p>
    <w:p w14:paraId="1AFDA639">
      <w:pPr>
        <w:pStyle w:val="4"/>
        <w:spacing w:before="120" w:after="120" w:line="360" w:lineRule="auto"/>
        <w:rPr>
          <w:sz w:val="24"/>
          <w:szCs w:val="24"/>
        </w:rPr>
      </w:pPr>
      <w:r>
        <w:rPr>
          <w:rFonts w:hint="eastAsia"/>
          <w:sz w:val="24"/>
          <w:szCs w:val="24"/>
        </w:rPr>
        <w:t>生物法</w:t>
      </w:r>
    </w:p>
    <w:p w14:paraId="3E05776D">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生物法脱臭是利用经过驯化后的微生物将异味物质氧化分解成为无臭的</w:t>
      </w:r>
      <w:bookmarkStart w:id="44" w:name="OLE_LINK2"/>
      <w:r>
        <w:rPr>
          <w:rFonts w:hint="eastAsia" w:ascii="Times New Roman" w:hAnsi="Times New Roman" w:cs="Times New Roman"/>
          <w:sz w:val="24"/>
          <w:szCs w:val="24"/>
        </w:rPr>
        <w:t>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w:t>
      </w:r>
      <w:bookmarkEnd w:id="44"/>
      <w:r>
        <w:rPr>
          <w:rFonts w:hint="eastAsia" w:ascii="Times New Roman" w:hAnsi="Times New Roman" w:cs="Times New Roman"/>
          <w:sz w:val="24"/>
          <w:szCs w:val="24"/>
        </w:rPr>
        <w:t>，或其它易回收物，从而达到脱臭的目的。微生物在氧化分解异味物质的过程中，还能将部分物质转变为自身营养物，进而产生新的微生物细胞，继续繁殖。生物法异味处理工艺主要有生物滤池、生物滴滤、生物洗涤等。生物滤料介质一般为疏松多孔、适合微生物生长、对水分有较强保持力的物质，如活性泥、肥料、合成材料（颗粒活性炭、塑料滤料、陶瓷滤料等）。</w:t>
      </w:r>
    </w:p>
    <w:p w14:paraId="3D19AFE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目前烟草异味生物处理技术中多采用生物滤池法。此方法优点是设备结构简单、操作便捷、运行费用较低；缺点是由于生物氧化分解速率较低，所需过滤空间很大，因此占地面积大，并且微生物对温度、湿度、pH值、气流速度、废气流量等的稳定性要求较高。烟草废气预处理时采用碱处理调节pH值，有利于细菌在载体上的生长繁殖，同时也能抑制霉菌的生长，防止二次臭气产生，可适当提高除臭效率。卷烟厂每年实际生产时间250 d左右，有3个月以上处于停产状态，因此停产期间极易导致微生物活性降低，进而影响后续的异味处理效果。</w:t>
      </w:r>
    </w:p>
    <w:p w14:paraId="513D3782">
      <w:pPr>
        <w:pStyle w:val="4"/>
        <w:spacing w:before="120" w:after="120" w:line="360" w:lineRule="auto"/>
        <w:rPr>
          <w:sz w:val="24"/>
          <w:szCs w:val="24"/>
        </w:rPr>
      </w:pPr>
      <w:r>
        <w:rPr>
          <w:rFonts w:hint="eastAsia"/>
          <w:sz w:val="24"/>
          <w:szCs w:val="24"/>
        </w:rPr>
        <w:t>化学洗涤法</w:t>
      </w:r>
    </w:p>
    <w:p w14:paraId="4C42A08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此方法是烟草异味气体在风机的抽吸作用下进入化学洗涤装置，异味气体与装置内喷淋液混合洗涤，通过传质和化学反应实现异味气体的净化。根据异味浓度及成分不同，可以选择水洗、酸洗、碱洗等。水洗重点是去除烟草粉尘颗粒物及水溶性物质，酸洗和碱洗是通过强酸、强碱化学物质与气体中的物质进行中和反应，从而去除异味物质。采用多级洗涤组合技术，去除效率有一定提升。常用的化学洗涤装置有对流式填料洗池、文丘里多级交叉流洗池、垂直流洗池等。在烟草废气浓度较小时，文丘里交叉流洗池设备对于废气的处理效率高于生物滤池设备和低温等离子体设备。</w:t>
      </w:r>
    </w:p>
    <w:p w14:paraId="2F2D0945">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化学洗涤法的优势是技术成熟、设备简单、能耗较低、运行费用低；但是由于烟草废气中含有异味物质成分复杂，部分污染物水溶性较差，单纯化学洗涤的处理效果不理想，需配套其他处理工艺。</w:t>
      </w:r>
    </w:p>
    <w:p w14:paraId="17130AEB">
      <w:pPr>
        <w:pStyle w:val="4"/>
        <w:spacing w:before="120" w:after="120" w:line="360" w:lineRule="auto"/>
        <w:rPr>
          <w:sz w:val="24"/>
          <w:szCs w:val="24"/>
        </w:rPr>
      </w:pPr>
      <w:r>
        <w:rPr>
          <w:rFonts w:hint="eastAsia"/>
          <w:sz w:val="24"/>
          <w:szCs w:val="24"/>
        </w:rPr>
        <w:t>低温等离子法</w:t>
      </w:r>
    </w:p>
    <w:p w14:paraId="50969AE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等离子除异味技术是在一定条件下产生大量高活性的离子、电子、激发态的原子、分子、·OH和超氧离子自由基（O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vertAlign w:val="superscript"/>
        </w:rPr>
        <w:t>-</w:t>
      </w:r>
      <w:r>
        <w:rPr>
          <w:rFonts w:hint="eastAsia" w:ascii="Times New Roman" w:hAnsi="Times New Roman" w:cs="Times New Roman"/>
          <w:sz w:val="24"/>
          <w:szCs w:val="24"/>
        </w:rPr>
        <w:t>、O</w:t>
      </w:r>
      <w:bookmarkStart w:id="45" w:name="OLE_LINK4"/>
      <w:r>
        <w:rPr>
          <w:rFonts w:hint="eastAsia" w:ascii="Times New Roman" w:hAnsi="Times New Roman" w:cs="Times New Roman"/>
          <w:sz w:val="24"/>
          <w:szCs w:val="24"/>
          <w:vertAlign w:val="superscript"/>
        </w:rPr>
        <w:t>-</w:t>
      </w:r>
      <w:bookmarkEnd w:id="45"/>
      <w:r>
        <w:rPr>
          <w:rFonts w:hint="eastAsia" w:ascii="Times New Roman" w:hAnsi="Times New Roman" w:cs="Times New Roman"/>
          <w:sz w:val="24"/>
          <w:szCs w:val="24"/>
        </w:rPr>
        <w:t>）等异味气体与这些高活性粒子反应降解为CO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等中小型分子。产生低温等离子体的常见方法的有弧光放电、介质阻挡放电（DBD）、辉光放电、高阻抗阻挡放电（RBDP）、电晕放电（CDP）、射频放电、微波放电等。异味物质在等离子空间内停留时间越长、电压越高，异味去除效果越好，当停留时间&gt;9s、电压&gt;20kV时可取得较满意的结果。</w:t>
      </w:r>
    </w:p>
    <w:p w14:paraId="3CC29A3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等离子法的缺点是一次性投入大，设备维护复杂，运营成本高。等离子体产生属于高压电场，一旦废气中含有烟草粉尘浓度过高，存在较大的自燃或爆炸危险，已有数家烟草企业发生过该类火情。此外，低温等离子产生的活性基团会产生臭氧，实验数据表明，低温等离子发生器产生的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浓度与工作电压呈正相关，直到工作电压高于2.7kV后O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浓度增加才变缓。在解决方案上，一是，为了保证异味分子的消除，工作电压需要保持在2.5kV以上才能满足需求，达到2.7kV以上才较为理想；二是，为了给足臭氧的反应时间达到较好反应效果并稀释臭氧，把低温等离子的设备安装在高效洗池的前端较为合理。</w:t>
      </w:r>
    </w:p>
    <w:p w14:paraId="2A33F6F2">
      <w:pPr>
        <w:pStyle w:val="4"/>
        <w:spacing w:before="120" w:after="120" w:line="360" w:lineRule="auto"/>
        <w:rPr>
          <w:sz w:val="24"/>
          <w:szCs w:val="24"/>
        </w:rPr>
      </w:pPr>
      <w:r>
        <w:rPr>
          <w:rFonts w:hint="eastAsia"/>
          <w:sz w:val="24"/>
          <w:szCs w:val="24"/>
        </w:rPr>
        <w:t>光催化法</w:t>
      </w:r>
    </w:p>
    <w:p w14:paraId="2695597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光催化法是通过紫外光直接照射或通过一定光催化剂来降解异味气体的方法，此方法能够使异味气体的部分大分子结构和物化性质发生变化，同时生产CO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和H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O及其他小分子物质。光敏半导体材料在一定能量的光照射下激发产生电子-空穴对，将O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、H</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O转化为·OH、HO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·等自由基；自由基等具有强氧化性，能将异味物质进行氧化分解。光催化剂一般是化学性质稳定、光催化活性高、无毒无害、抗化学和光腐蚀的纳米半导体，常见光催化剂有TiO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,、Fe</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、ZnO、CdS、WO</w:t>
      </w:r>
      <w:r>
        <w:rPr>
          <w:rFonts w:hint="eastAsia" w:ascii="Times New Roman" w:hAnsi="Times New Roman" w:cs="Times New Roman"/>
          <w:sz w:val="24"/>
          <w:szCs w:val="24"/>
          <w:vertAlign w:val="subscript"/>
        </w:rPr>
        <w:t>3</w:t>
      </w:r>
      <w:r>
        <w:rPr>
          <w:rFonts w:hint="eastAsia" w:ascii="Times New Roman" w:hAnsi="Times New Roman" w:cs="Times New Roman"/>
          <w:sz w:val="24"/>
          <w:szCs w:val="24"/>
        </w:rPr>
        <w:t>等，其中TiO</w:t>
      </w:r>
      <w:r>
        <w:rPr>
          <w:rFonts w:hint="eastAsia" w:ascii="Times New Roman" w:hAnsi="Times New Roman" w:cs="Times New Roman"/>
          <w:sz w:val="24"/>
          <w:szCs w:val="24"/>
          <w:vertAlign w:val="subscript"/>
        </w:rPr>
        <w:t>2</w:t>
      </w:r>
      <w:r>
        <w:rPr>
          <w:rFonts w:hint="eastAsia" w:ascii="Times New Roman" w:hAnsi="Times New Roman" w:cs="Times New Roman"/>
          <w:sz w:val="24"/>
          <w:szCs w:val="24"/>
        </w:rPr>
        <w:t>应用比较广泛。</w:t>
      </w:r>
    </w:p>
    <w:p w14:paraId="4A94E804">
      <w:pPr>
        <w:snapToGrid w:val="0"/>
        <w:spacing w:line="360" w:lineRule="auto"/>
        <w:ind w:firstLine="482"/>
      </w:pPr>
      <w:r>
        <w:rPr>
          <w:rFonts w:hint="eastAsia" w:ascii="Times New Roman" w:hAnsi="Times New Roman" w:cs="Times New Roman"/>
          <w:sz w:val="24"/>
          <w:szCs w:val="24"/>
        </w:rPr>
        <w:t>烟草异味治理中，紫外光解法一般用作异味气体预处理，能够改善有机物质的水溶性和可降解性；而光催化氧化法多用于异味气体处理的后处理工序。光生电子的还原能力和生成空穴的氧化能力较强，且反应条件温和，不产生二次污染。但是当光催化剂表面的有机物浓度过高时，会造成催化剂失去活性，适用于低浓度、低流量的异味治理，对于大流量异味的处理能力有限，多与其他处理工艺组合使用。</w:t>
      </w:r>
    </w:p>
    <w:p w14:paraId="007C715D">
      <w:pPr>
        <w:pStyle w:val="4"/>
        <w:spacing w:before="120" w:after="120" w:line="360" w:lineRule="auto"/>
        <w:rPr>
          <w:sz w:val="24"/>
          <w:szCs w:val="24"/>
        </w:rPr>
      </w:pPr>
      <w:r>
        <w:rPr>
          <w:rFonts w:hint="eastAsia"/>
          <w:sz w:val="24"/>
          <w:szCs w:val="24"/>
        </w:rPr>
        <w:t>吸附法</w:t>
      </w:r>
    </w:p>
    <w:p w14:paraId="4115BA7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烟草异味治理采用的吸附法多为物理吸附法，即利用高比表面积的多孔材料为吸附剂，将烟草异味气体分子截留在吸附剂多孔结构中，从而净化气体。吸附材料主要有活性炭和无机吸附材料两大类，烟草异味治理中吸附材料大多使用活性炭，在其他行业的VOC治理中也广泛应用分子、硅胶、氧化铝等。由于烟草异味气体中湿度大，颗粒物较多，而吸附剂极易吸收气体中的水分，导致吸附饱和，因此在吸附处理前需要去除固体颗粒物和液滴，并且进行除湿处理。当活性炭等吸附剂的吸附表面不断被异味物质占据后，其吸附速率急速下降，处理效果会逐渐变差最终失效，因此活性炭等吸附剂寿命不长，需定期更换或做再生激活处理，运行费用较高。</w:t>
      </w:r>
    </w:p>
    <w:p w14:paraId="5962B51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近年，某烟草企业已开始试验用沸石分子筛吸附烟草异味，初步试验效果明显。沸石分子是一种人工合成材料，具有均匀的孔道结构，比表面积和孔体积较大水热稳定性好及较强的酸性：具备筛分分子、吸附、离子交换等良好性能，但是其成本昂贵、原料利用率低，分子筛的合成和改性研究一直是热点方向。</w:t>
      </w:r>
    </w:p>
    <w:p w14:paraId="4B28633B">
      <w:pPr>
        <w:pStyle w:val="4"/>
        <w:spacing w:before="120" w:after="120" w:line="360" w:lineRule="auto"/>
        <w:rPr>
          <w:sz w:val="24"/>
          <w:szCs w:val="24"/>
        </w:rPr>
      </w:pPr>
      <w:r>
        <w:rPr>
          <w:rFonts w:hint="eastAsia"/>
          <w:sz w:val="24"/>
          <w:szCs w:val="24"/>
        </w:rPr>
        <w:t>催化燃烧法</w:t>
      </w:r>
    </w:p>
    <w:p w14:paraId="7CF3C319">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催化燃烧是将异味物质通过间接加热和用辅助燃料燃烧产生的高温燃气与臭气混合升温后，进入催化剂床层，在300~500℃下发生氧化反应、达到脱臭的目的。目前催化燃烧所采用的技术多为蓄热式催化燃烧（</w:t>
      </w:r>
      <w:r>
        <w:rPr>
          <w:rFonts w:ascii="Times New Roman" w:hAnsi="Times New Roman" w:cs="Times New Roman"/>
          <w:sz w:val="24"/>
          <w:szCs w:val="24"/>
        </w:rPr>
        <w:t>RCO</w:t>
      </w:r>
      <w:r>
        <w:rPr>
          <w:rFonts w:hint="eastAsia" w:ascii="Times New Roman" w:hAnsi="Times New Roman" w:cs="Times New Roman"/>
          <w:sz w:val="24"/>
          <w:szCs w:val="24"/>
        </w:rPr>
        <w:t>）与直接催化燃烧（</w:t>
      </w:r>
      <w:r>
        <w:rPr>
          <w:rFonts w:ascii="Times New Roman" w:hAnsi="Times New Roman" w:cs="Times New Roman"/>
          <w:sz w:val="24"/>
          <w:szCs w:val="24"/>
        </w:rPr>
        <w:t>CO</w:t>
      </w:r>
      <w:r>
        <w:rPr>
          <w:rFonts w:hint="eastAsia" w:ascii="Times New Roman" w:hAnsi="Times New Roman" w:cs="Times New Roman"/>
          <w:sz w:val="24"/>
          <w:szCs w:val="24"/>
        </w:rPr>
        <w:t>），</w:t>
      </w:r>
      <w:r>
        <w:rPr>
          <w:rFonts w:ascii="Times New Roman" w:hAnsi="Times New Roman" w:cs="Times New Roman"/>
          <w:sz w:val="24"/>
          <w:szCs w:val="24"/>
        </w:rPr>
        <w:t>RCO</w:t>
      </w:r>
      <w:r>
        <w:rPr>
          <w:rFonts w:hint="eastAsia" w:ascii="Times New Roman" w:hAnsi="Times New Roman" w:cs="Times New Roman"/>
          <w:sz w:val="24"/>
          <w:szCs w:val="24"/>
        </w:rPr>
        <w:t>热回收效率较高，维持自持燃烧所需的废气浓度需不低于</w:t>
      </w:r>
      <w:r>
        <w:rPr>
          <w:rFonts w:ascii="Times New Roman" w:hAnsi="Times New Roman" w:cs="Times New Roman"/>
          <w:sz w:val="24"/>
          <w:szCs w:val="24"/>
        </w:rPr>
        <w:t>1000 mg/m</w:t>
      </w:r>
      <w:r>
        <w:rPr>
          <w:rFonts w:ascii="Times New Roman" w:hAnsi="Times New Roman" w:cs="Times New Roman"/>
          <w:sz w:val="24"/>
          <w:szCs w:val="24"/>
          <w:vertAlign w:val="superscript"/>
        </w:rPr>
        <w:t>3</w:t>
      </w:r>
      <w:r>
        <w:rPr>
          <w:rFonts w:hint="eastAsia" w:ascii="Times New Roman" w:hAnsi="Times New Roman" w:cs="Times New Roman"/>
          <w:sz w:val="24"/>
          <w:szCs w:val="24"/>
        </w:rPr>
        <w:t>，但设备投资相对较高，启动时间较长，适用于连续生产的工况；</w:t>
      </w:r>
      <w:r>
        <w:rPr>
          <w:rFonts w:ascii="Times New Roman" w:hAnsi="Times New Roman" w:cs="Times New Roman"/>
          <w:sz w:val="24"/>
          <w:szCs w:val="24"/>
        </w:rPr>
        <w:t>CO</w:t>
      </w:r>
      <w:r>
        <w:rPr>
          <w:rFonts w:hint="eastAsia" w:ascii="Times New Roman" w:hAnsi="Times New Roman" w:cs="Times New Roman"/>
          <w:sz w:val="24"/>
          <w:szCs w:val="24"/>
        </w:rPr>
        <w:t>的热回收效率低于</w:t>
      </w:r>
      <w:r>
        <w:rPr>
          <w:rFonts w:ascii="Times New Roman" w:hAnsi="Times New Roman" w:cs="Times New Roman"/>
          <w:sz w:val="24"/>
          <w:szCs w:val="24"/>
        </w:rPr>
        <w:t>RCO</w:t>
      </w:r>
      <w:r>
        <w:rPr>
          <w:rFonts w:hint="eastAsia" w:ascii="Times New Roman" w:hAnsi="Times New Roman" w:cs="Times New Roman"/>
          <w:sz w:val="24"/>
          <w:szCs w:val="24"/>
        </w:rPr>
        <w:t>，其热回收效率可达到</w:t>
      </w:r>
      <w:r>
        <w:rPr>
          <w:rFonts w:ascii="Times New Roman" w:hAnsi="Times New Roman" w:cs="Times New Roman"/>
          <w:sz w:val="24"/>
          <w:szCs w:val="24"/>
        </w:rPr>
        <w:t>80%</w:t>
      </w:r>
      <w:r>
        <w:rPr>
          <w:rFonts w:hint="eastAsia" w:ascii="Times New Roman" w:hAnsi="Times New Roman" w:cs="Times New Roman"/>
          <w:sz w:val="24"/>
          <w:szCs w:val="24"/>
        </w:rPr>
        <w:t>，维持自持燃烧所需的废气浓度不低于</w:t>
      </w:r>
      <w:r>
        <w:rPr>
          <w:rFonts w:ascii="Times New Roman" w:hAnsi="Times New Roman" w:cs="Times New Roman"/>
          <w:sz w:val="24"/>
          <w:szCs w:val="24"/>
        </w:rPr>
        <w:t>2000 mg/m</w:t>
      </w:r>
      <w:r>
        <w:rPr>
          <w:rFonts w:ascii="Times New Roman" w:hAnsi="Times New Roman" w:cs="Times New Roman"/>
          <w:sz w:val="24"/>
          <w:szCs w:val="24"/>
          <w:vertAlign w:val="superscript"/>
        </w:rPr>
        <w:t>3</w:t>
      </w:r>
      <w:r>
        <w:rPr>
          <w:rFonts w:hint="eastAsia" w:ascii="Times New Roman" w:hAnsi="Times New Roman" w:cs="Times New Roman"/>
          <w:sz w:val="24"/>
          <w:szCs w:val="24"/>
        </w:rPr>
        <w:t>，其具有一次性投资低于</w:t>
      </w:r>
      <w:r>
        <w:rPr>
          <w:rFonts w:ascii="Times New Roman" w:hAnsi="Times New Roman" w:cs="Times New Roman"/>
          <w:sz w:val="24"/>
          <w:szCs w:val="24"/>
        </w:rPr>
        <w:t>RCO</w:t>
      </w:r>
      <w:r>
        <w:rPr>
          <w:rFonts w:hint="eastAsia" w:ascii="Times New Roman" w:hAnsi="Times New Roman" w:cs="Times New Roman"/>
          <w:sz w:val="24"/>
          <w:szCs w:val="24"/>
        </w:rPr>
        <w:t>且设备启动时间短的特点，适用于间歇工作。</w:t>
      </w:r>
    </w:p>
    <w:p w14:paraId="6DAAE82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上述工艺适用于较高浓度VOCs处理，与吸附浓缩联合使用，则可以实现对较低浓度VOCs废气的治理。</w:t>
      </w:r>
    </w:p>
    <w:p w14:paraId="666F6B9B">
      <w:pPr>
        <w:pStyle w:val="4"/>
        <w:spacing w:before="120" w:after="120" w:line="360" w:lineRule="auto"/>
        <w:rPr>
          <w:sz w:val="24"/>
          <w:szCs w:val="24"/>
        </w:rPr>
      </w:pPr>
      <w:r>
        <w:rPr>
          <w:rFonts w:hint="eastAsia"/>
          <w:sz w:val="24"/>
          <w:szCs w:val="24"/>
          <w:lang w:val="en-US"/>
        </w:rPr>
        <w:t>非滤式生物分解技术</w:t>
      </w:r>
    </w:p>
    <w:p w14:paraId="34881C61">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zh-CN"/>
        </w:rPr>
        <w:t>该技术是针对特定恶臭污染物，采用DNA提取技术等对细菌进行分离、筛选，驯化出相应降解菌株，再将菌株按照特定比例进行复配，形成优势菌群，</w:t>
      </w:r>
      <w:r>
        <w:rPr>
          <w:rFonts w:hint="eastAsia" w:ascii="Times New Roman" w:hAnsi="Times New Roman" w:cs="Times New Roman"/>
          <w:sz w:val="24"/>
          <w:szCs w:val="24"/>
        </w:rPr>
        <w:t>吸收、分解各类恶臭及有机污染物，同时产生无机酸，形成利于微生物存活的酸性环境，持续起到污染物吸收、分解的作用。该技术适用于在多级高效喷淋水洗处理后，或多级高效喷淋水洗+低温等离子处理工艺后对异味再进行加强处理，处理效率40%~70%；也可与多级高效喷淋水洗联合使用。</w:t>
      </w:r>
    </w:p>
    <w:p w14:paraId="7A814411">
      <w:pPr>
        <w:pStyle w:val="4"/>
        <w:spacing w:before="120" w:after="120" w:line="360" w:lineRule="auto"/>
        <w:rPr>
          <w:sz w:val="24"/>
          <w:szCs w:val="24"/>
        </w:rPr>
      </w:pPr>
      <w:r>
        <w:rPr>
          <w:rFonts w:hint="eastAsia"/>
          <w:sz w:val="24"/>
          <w:szCs w:val="24"/>
        </w:rPr>
        <w:t>新型技术</w:t>
      </w:r>
    </w:p>
    <w:p w14:paraId="790B2B93">
      <w:pPr>
        <w:snapToGrid w:val="0"/>
        <w:spacing w:line="360" w:lineRule="auto"/>
        <w:ind w:firstLine="482"/>
        <w:rPr>
          <w:rFonts w:ascii="Times New Roman" w:hAnsi="Times New Roman" w:cs="Times New Roman"/>
          <w:sz w:val="24"/>
          <w:szCs w:val="24"/>
          <w:lang w:val="zh-CN"/>
        </w:rPr>
      </w:pPr>
      <w:r>
        <w:rPr>
          <w:rFonts w:hint="eastAsia" w:ascii="Times New Roman" w:hAnsi="Times New Roman" w:cs="Times New Roman"/>
          <w:sz w:val="24"/>
          <w:szCs w:val="24"/>
          <w:lang w:val="zh-CN"/>
        </w:rPr>
        <w:t>1）“超重力雾化强化吸收</w:t>
      </w:r>
      <w:r>
        <w:rPr>
          <w:rFonts w:ascii="Times New Roman" w:hAnsi="Times New Roman" w:cs="Times New Roman"/>
          <w:sz w:val="24"/>
          <w:szCs w:val="24"/>
          <w:lang w:val="zh-CN"/>
        </w:rPr>
        <w:t>+</w:t>
      </w:r>
      <w:r>
        <w:rPr>
          <w:rFonts w:hint="eastAsia" w:ascii="Times New Roman" w:hAnsi="Times New Roman" w:cs="Times New Roman"/>
          <w:sz w:val="24"/>
          <w:szCs w:val="24"/>
          <w:lang w:val="zh-CN"/>
        </w:rPr>
        <w:t>调湿</w:t>
      </w:r>
      <w:r>
        <w:rPr>
          <w:rFonts w:ascii="Times New Roman" w:hAnsi="Times New Roman" w:cs="Times New Roman"/>
          <w:sz w:val="24"/>
          <w:szCs w:val="24"/>
          <w:lang w:val="zh-CN"/>
        </w:rPr>
        <w:t>+</w:t>
      </w:r>
      <w:r>
        <w:rPr>
          <w:rFonts w:hint="eastAsia" w:ascii="Times New Roman" w:hAnsi="Times New Roman" w:cs="Times New Roman"/>
          <w:sz w:val="24"/>
          <w:szCs w:val="24"/>
          <w:lang w:val="zh-CN"/>
        </w:rPr>
        <w:t>净味吸附”组合工艺</w:t>
      </w:r>
    </w:p>
    <w:p w14:paraId="79F487D9">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lang w:val="zh-CN"/>
        </w:rPr>
        <w:t>该技术针对</w:t>
      </w:r>
      <w:r>
        <w:rPr>
          <w:rFonts w:hint="eastAsia" w:ascii="Times New Roman" w:hAnsi="Times New Roman" w:cs="Times New Roman"/>
          <w:sz w:val="24"/>
          <w:szCs w:val="24"/>
        </w:rPr>
        <w:t>卷烟生产工艺废气具有成分复杂，常规治理工艺难以实现高效去除的特点，首先利用超重力场增强气液接触，提高水溶性VOCs的去除效率；再通过调湿工艺优化气流湿度，增强后续吸附环节的处理能力；最后结合专门设计的高效吸附材料，进一步去除难溶性VOCs及异味VOCs，实现对卷烟生产废气的达标排放和高效治理。</w:t>
      </w:r>
    </w:p>
    <w:p w14:paraId="015CBE8F">
      <w:pPr>
        <w:snapToGrid w:val="0"/>
        <w:spacing w:line="360" w:lineRule="auto"/>
        <w:ind w:firstLine="482"/>
        <w:rPr>
          <w:rFonts w:hint="eastAsia" w:ascii="Times New Roman" w:hAnsi="Times New Roman" w:cs="Times New Roman"/>
          <w:sz w:val="24"/>
          <w:szCs w:val="24"/>
          <w:lang w:val="zh-CN"/>
        </w:rPr>
      </w:pPr>
      <w:r>
        <w:rPr>
          <w:rFonts w:hint="eastAsia" w:ascii="Times New Roman" w:hAnsi="Times New Roman" w:cs="Times New Roman"/>
          <w:sz w:val="24"/>
          <w:szCs w:val="24"/>
          <w:lang w:val="zh-CN"/>
        </w:rPr>
        <w:t>2）“湿态低温催化氧化+生物纳米除味”工艺</w:t>
      </w:r>
    </w:p>
    <w:p w14:paraId="0526E158">
      <w:pPr>
        <w:snapToGrid w:val="0"/>
        <w:spacing w:line="360" w:lineRule="auto"/>
        <w:ind w:firstLine="482"/>
        <w:rPr>
          <w:rFonts w:hint="eastAsia" w:ascii="Times New Roman" w:hAnsi="Times New Roman" w:cs="Times New Roman"/>
          <w:sz w:val="24"/>
          <w:szCs w:val="24"/>
          <w:lang w:val="zh-CN"/>
        </w:rPr>
      </w:pPr>
      <w:r>
        <w:rPr>
          <w:rFonts w:hint="eastAsia" w:ascii="Times New Roman" w:hAnsi="Times New Roman" w:cs="Times New Roman"/>
          <w:sz w:val="24"/>
          <w:szCs w:val="24"/>
          <w:lang w:val="zh-CN"/>
        </w:rPr>
        <w:t>该技术采用湿态低温催化氧化剂将排潮废气中的醇类、胺类、酯类等VOCs进行分解，再通过生物纳米除味剂等将少量含硫醇醚、含氮挥发性废气等捕捉除味，达到去除VOCs和异味的目的。</w:t>
      </w:r>
    </w:p>
    <w:p w14:paraId="5BCCC42C">
      <w:pPr>
        <w:pStyle w:val="3"/>
        <w:snapToGrid w:val="0"/>
        <w:spacing w:before="240" w:after="240" w:line="240" w:lineRule="auto"/>
        <w:ind w:left="578" w:hanging="578"/>
        <w:rPr>
          <w:rFonts w:ascii="Times New Roman" w:hAnsi="Times New Roman"/>
          <w:b w:val="0"/>
          <w:bCs w:val="0"/>
          <w:sz w:val="24"/>
          <w:szCs w:val="24"/>
          <w:lang w:val="en-US"/>
        </w:rPr>
      </w:pPr>
      <w:bookmarkStart w:id="46" w:name="_Toc205234456"/>
      <w:r>
        <w:rPr>
          <w:rFonts w:hint="eastAsia" w:ascii="Times New Roman" w:hAnsi="Times New Roman"/>
          <w:b w:val="0"/>
          <w:bCs w:val="0"/>
          <w:sz w:val="24"/>
          <w:szCs w:val="24"/>
          <w:lang w:val="en-US"/>
        </w:rPr>
        <w:t>组合处理技术</w:t>
      </w:r>
      <w:bookmarkEnd w:id="46"/>
    </w:p>
    <w:p w14:paraId="55683B7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由于上述各类单一方法的处理原理、治理效果、适用范围等均有差异，各有其优势与缺点。因此，在实际应用中，需根据异味浓度、处理风量、处理效果、投资费用、运营费用、占地面积、安全环保等多方面综合考虑，选择多种方法组合的模式。</w:t>
      </w:r>
    </w:p>
    <w:p w14:paraId="65E72A6C">
      <w:pPr>
        <w:pStyle w:val="11"/>
        <w:numPr>
          <w:ilvl w:val="0"/>
          <w:numId w:val="3"/>
        </w:numPr>
        <w:spacing w:line="360" w:lineRule="auto"/>
        <w:ind w:left="0" w:firstLine="0"/>
        <w:rPr>
          <w:rFonts w:ascii="Times New Roman" w:hAnsi="Times New Roman" w:cs="Times New Roman"/>
          <w:sz w:val="21"/>
          <w:szCs w:val="21"/>
        </w:rPr>
      </w:pPr>
      <w:bookmarkStart w:id="47" w:name="_Hlk200881142"/>
      <w:r>
        <w:rPr>
          <w:rFonts w:hint="eastAsia" w:ascii="Times New Roman" w:hAnsi="Times New Roman" w:cs="Times New Roman"/>
          <w:sz w:val="21"/>
          <w:szCs w:val="21"/>
        </w:rPr>
        <w:t>卷烟制造业废气治理典型工艺汇总</w:t>
      </w:r>
      <w:bookmarkEnd w:id="4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581"/>
        <w:gridCol w:w="2841"/>
      </w:tblGrid>
      <w:tr w14:paraId="4B0A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0" w:type="dxa"/>
            <w:vAlign w:val="center"/>
          </w:tcPr>
          <w:p w14:paraId="7B6C4263">
            <w:pPr>
              <w:jc w:val="center"/>
              <w:rPr>
                <w:rFonts w:ascii="Times New Roman" w:hAnsi="Times New Roman" w:cs="Times New Roman"/>
                <w:b/>
                <w:lang w:val="zh-CN"/>
              </w:rPr>
            </w:pPr>
            <w:bookmarkStart w:id="48" w:name="_Hlk200880514"/>
            <w:r>
              <w:rPr>
                <w:rFonts w:ascii="Times New Roman" w:hAnsi="Times New Roman" w:cs="Times New Roman"/>
                <w:b/>
                <w:lang w:val="zh-CN"/>
              </w:rPr>
              <w:t>序号</w:t>
            </w:r>
          </w:p>
        </w:tc>
        <w:tc>
          <w:tcPr>
            <w:tcW w:w="4581" w:type="dxa"/>
            <w:vAlign w:val="center"/>
          </w:tcPr>
          <w:p w14:paraId="033BD3D8">
            <w:pPr>
              <w:jc w:val="center"/>
              <w:rPr>
                <w:rFonts w:ascii="Times New Roman" w:hAnsi="Times New Roman" w:cs="Times New Roman"/>
                <w:b/>
                <w:lang w:val="zh-CN"/>
              </w:rPr>
            </w:pPr>
            <w:r>
              <w:rPr>
                <w:rFonts w:ascii="Times New Roman" w:hAnsi="Times New Roman" w:cs="Times New Roman"/>
                <w:b/>
                <w:lang w:val="zh-CN"/>
              </w:rPr>
              <w:t>技术组合</w:t>
            </w:r>
          </w:p>
        </w:tc>
        <w:tc>
          <w:tcPr>
            <w:tcW w:w="2841" w:type="dxa"/>
            <w:vAlign w:val="center"/>
          </w:tcPr>
          <w:p w14:paraId="293AACF5">
            <w:pPr>
              <w:jc w:val="center"/>
              <w:rPr>
                <w:rFonts w:ascii="Times New Roman" w:hAnsi="Times New Roman" w:cs="Times New Roman"/>
                <w:b/>
                <w:lang w:val="zh-CN"/>
              </w:rPr>
            </w:pPr>
            <w:r>
              <w:rPr>
                <w:rFonts w:ascii="Times New Roman" w:hAnsi="Times New Roman" w:cs="Times New Roman"/>
                <w:b/>
                <w:lang w:val="zh-CN"/>
              </w:rPr>
              <w:t>适用情况</w:t>
            </w:r>
          </w:p>
        </w:tc>
      </w:tr>
      <w:tr w14:paraId="03A1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0" w:type="dxa"/>
            <w:vAlign w:val="center"/>
          </w:tcPr>
          <w:p w14:paraId="5A065561">
            <w:pPr>
              <w:pStyle w:val="22"/>
              <w:numPr>
                <w:ilvl w:val="0"/>
                <w:numId w:val="11"/>
              </w:numPr>
              <w:ind w:firstLineChars="0"/>
              <w:jc w:val="center"/>
              <w:rPr>
                <w:rFonts w:ascii="Times New Roman" w:hAnsi="Times New Roman" w:cs="Times New Roman"/>
                <w:lang w:val="zh-CN"/>
              </w:rPr>
            </w:pPr>
          </w:p>
        </w:tc>
        <w:tc>
          <w:tcPr>
            <w:tcW w:w="4581" w:type="dxa"/>
            <w:vAlign w:val="center"/>
          </w:tcPr>
          <w:p w14:paraId="4006402E">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p>
        </w:tc>
        <w:tc>
          <w:tcPr>
            <w:tcW w:w="2841" w:type="dxa"/>
            <w:vAlign w:val="center"/>
          </w:tcPr>
          <w:p w14:paraId="4AD90BA9">
            <w:pPr>
              <w:rPr>
                <w:rFonts w:ascii="Times New Roman" w:hAnsi="Times New Roman" w:cs="Times New Roman"/>
                <w:lang w:val="zh-CN"/>
              </w:rPr>
            </w:pPr>
            <w:r>
              <w:rPr>
                <w:rFonts w:ascii="Times New Roman" w:hAnsi="Times New Roman" w:cs="Times New Roman"/>
                <w:lang w:val="zh-CN"/>
              </w:rPr>
              <w:t>制丝排潮废气、除尘废气</w:t>
            </w:r>
          </w:p>
        </w:tc>
      </w:tr>
      <w:tr w14:paraId="51EC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5C77E572">
            <w:pPr>
              <w:pStyle w:val="22"/>
              <w:numPr>
                <w:ilvl w:val="0"/>
                <w:numId w:val="11"/>
              </w:numPr>
              <w:ind w:firstLineChars="0"/>
              <w:jc w:val="center"/>
              <w:rPr>
                <w:rFonts w:ascii="Times New Roman" w:hAnsi="Times New Roman" w:cs="Times New Roman"/>
                <w:lang w:val="zh-CN"/>
              </w:rPr>
            </w:pPr>
          </w:p>
        </w:tc>
        <w:tc>
          <w:tcPr>
            <w:tcW w:w="4581" w:type="dxa"/>
          </w:tcPr>
          <w:p w14:paraId="7EAA2FD6">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r>
              <w:rPr>
                <w:rFonts w:ascii="Cambria Math" w:hAnsi="Cambria Math" w:cs="Cambria Math"/>
                <w:lang w:val="zh-CN"/>
              </w:rPr>
              <w:t>③</w:t>
            </w:r>
            <w:r>
              <w:rPr>
                <w:rFonts w:ascii="Times New Roman" w:hAnsi="Times New Roman" w:cs="Times New Roman"/>
                <w:lang w:val="zh-CN"/>
              </w:rPr>
              <w:t>生物滤池技术</w:t>
            </w:r>
          </w:p>
        </w:tc>
        <w:tc>
          <w:tcPr>
            <w:tcW w:w="2841" w:type="dxa"/>
            <w:vAlign w:val="center"/>
          </w:tcPr>
          <w:p w14:paraId="61FA1462">
            <w:pPr>
              <w:rPr>
                <w:rFonts w:ascii="Times New Roman" w:hAnsi="Times New Roman" w:cs="Times New Roman"/>
                <w:lang w:val="zh-CN"/>
              </w:rPr>
            </w:pPr>
            <w:r>
              <w:rPr>
                <w:rFonts w:ascii="Times New Roman" w:hAnsi="Times New Roman" w:cs="Times New Roman"/>
                <w:lang w:val="zh-CN"/>
              </w:rPr>
              <w:t>制丝排潮废气、除尘废气</w:t>
            </w:r>
          </w:p>
        </w:tc>
      </w:tr>
      <w:tr w14:paraId="6087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084C8ECA">
            <w:pPr>
              <w:pStyle w:val="22"/>
              <w:numPr>
                <w:ilvl w:val="0"/>
                <w:numId w:val="11"/>
              </w:numPr>
              <w:ind w:firstLineChars="0"/>
              <w:jc w:val="center"/>
              <w:rPr>
                <w:rFonts w:ascii="Times New Roman" w:hAnsi="Times New Roman" w:cs="Times New Roman"/>
                <w:lang w:val="zh-CN"/>
              </w:rPr>
            </w:pPr>
          </w:p>
        </w:tc>
        <w:tc>
          <w:tcPr>
            <w:tcW w:w="4581" w:type="dxa"/>
          </w:tcPr>
          <w:p w14:paraId="7C0E9B4B">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低温等离子技术+</w:t>
            </w:r>
            <w:r>
              <w:rPr>
                <w:rFonts w:ascii="Cambria Math" w:hAnsi="Cambria Math" w:cs="Cambria Math"/>
                <w:lang w:val="zh-CN"/>
              </w:rPr>
              <w:t>③</w:t>
            </w:r>
            <w:r>
              <w:rPr>
                <w:rFonts w:ascii="Times New Roman" w:hAnsi="Times New Roman" w:cs="Times New Roman"/>
                <w:lang w:val="zh-CN"/>
              </w:rPr>
              <w:t>多级高效喷淋水洗技术</w:t>
            </w:r>
          </w:p>
        </w:tc>
        <w:tc>
          <w:tcPr>
            <w:tcW w:w="2841" w:type="dxa"/>
            <w:vAlign w:val="center"/>
          </w:tcPr>
          <w:p w14:paraId="57688A20">
            <w:pPr>
              <w:rPr>
                <w:rFonts w:ascii="Times New Roman" w:hAnsi="Times New Roman" w:cs="Times New Roman"/>
                <w:lang w:val="zh-CN"/>
              </w:rPr>
            </w:pPr>
            <w:r>
              <w:rPr>
                <w:rFonts w:ascii="Times New Roman" w:hAnsi="Times New Roman" w:cs="Times New Roman"/>
                <w:lang w:val="zh-CN"/>
              </w:rPr>
              <w:t>制丝排潮废气、加料加香废气</w:t>
            </w:r>
          </w:p>
        </w:tc>
      </w:tr>
      <w:tr w14:paraId="7512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54E1E78E">
            <w:pPr>
              <w:pStyle w:val="22"/>
              <w:numPr>
                <w:ilvl w:val="0"/>
                <w:numId w:val="11"/>
              </w:numPr>
              <w:ind w:firstLineChars="0"/>
              <w:jc w:val="center"/>
              <w:rPr>
                <w:rFonts w:ascii="Times New Roman" w:hAnsi="Times New Roman" w:cs="Times New Roman"/>
                <w:lang w:val="zh-CN"/>
              </w:rPr>
            </w:pPr>
          </w:p>
        </w:tc>
        <w:tc>
          <w:tcPr>
            <w:tcW w:w="4581" w:type="dxa"/>
          </w:tcPr>
          <w:p w14:paraId="797D1B8F">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多级高效喷淋水洗技术+</w:t>
            </w:r>
            <w:r>
              <w:rPr>
                <w:rFonts w:ascii="Cambria Math" w:hAnsi="Cambria Math" w:cs="Cambria Math"/>
                <w:lang w:val="zh-CN"/>
              </w:rPr>
              <w:t>③</w:t>
            </w:r>
            <w:r>
              <w:rPr>
                <w:rFonts w:ascii="Times New Roman" w:hAnsi="Times New Roman" w:cs="Times New Roman"/>
                <w:lang w:val="zh-CN"/>
              </w:rPr>
              <w:t>低温等离子技术+</w:t>
            </w:r>
            <w:r>
              <w:rPr>
                <w:rFonts w:ascii="Cambria Math" w:hAnsi="Cambria Math" w:cs="Cambria Math"/>
                <w:lang w:val="zh-CN"/>
              </w:rPr>
              <w:t>④</w:t>
            </w:r>
            <w:r>
              <w:rPr>
                <w:rFonts w:ascii="Times New Roman" w:hAnsi="Times New Roman" w:cs="Times New Roman"/>
                <w:lang w:val="zh-CN"/>
              </w:rPr>
              <w:t>多级高效喷淋水洗技术</w:t>
            </w:r>
          </w:p>
        </w:tc>
        <w:tc>
          <w:tcPr>
            <w:tcW w:w="2841" w:type="dxa"/>
            <w:vAlign w:val="center"/>
          </w:tcPr>
          <w:p w14:paraId="4F972925">
            <w:pPr>
              <w:rPr>
                <w:rFonts w:ascii="Times New Roman" w:hAnsi="Times New Roman" w:cs="Times New Roman"/>
                <w:lang w:val="zh-CN"/>
              </w:rPr>
            </w:pPr>
            <w:r>
              <w:rPr>
                <w:rFonts w:ascii="Times New Roman" w:hAnsi="Times New Roman" w:cs="Times New Roman"/>
                <w:lang w:val="zh-CN"/>
              </w:rPr>
              <w:t>制丝排潮废气</w:t>
            </w:r>
          </w:p>
        </w:tc>
      </w:tr>
      <w:tr w14:paraId="6EAF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5B61EAB0">
            <w:pPr>
              <w:pStyle w:val="22"/>
              <w:numPr>
                <w:ilvl w:val="0"/>
                <w:numId w:val="11"/>
              </w:numPr>
              <w:ind w:firstLineChars="0"/>
              <w:jc w:val="center"/>
              <w:rPr>
                <w:rFonts w:ascii="Times New Roman" w:hAnsi="Times New Roman" w:cs="Times New Roman"/>
                <w:lang w:val="zh-CN"/>
              </w:rPr>
            </w:pPr>
          </w:p>
        </w:tc>
        <w:tc>
          <w:tcPr>
            <w:tcW w:w="4581" w:type="dxa"/>
          </w:tcPr>
          <w:p w14:paraId="56753F5F">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hint="eastAsia" w:ascii="Cambria Math" w:hAnsi="Cambria Math" w:cs="Cambria Math"/>
                <w:lang w:val="zh-CN"/>
              </w:rPr>
              <w:t>一级</w:t>
            </w:r>
            <w:r>
              <w:rPr>
                <w:rFonts w:ascii="Times New Roman" w:hAnsi="Times New Roman" w:cs="Times New Roman"/>
                <w:lang w:val="zh-CN"/>
              </w:rPr>
              <w:t>高效喷淋水洗技术+</w:t>
            </w:r>
            <w:r>
              <w:rPr>
                <w:rFonts w:ascii="Cambria Math" w:hAnsi="Cambria Math" w:cs="Cambria Math"/>
                <w:lang w:val="zh-CN"/>
              </w:rPr>
              <w:t>③</w:t>
            </w:r>
            <w:r>
              <w:rPr>
                <w:rFonts w:ascii="Times New Roman" w:hAnsi="Times New Roman" w:cs="Times New Roman"/>
                <w:lang w:val="zh-CN"/>
              </w:rPr>
              <w:t>生物滤池技术+</w:t>
            </w:r>
            <w:r>
              <w:rPr>
                <w:rFonts w:ascii="Cambria Math" w:hAnsi="Cambria Math" w:cs="Cambria Math"/>
                <w:lang w:val="zh-CN"/>
              </w:rPr>
              <w:t>④</w:t>
            </w:r>
            <w:r>
              <w:rPr>
                <w:rFonts w:ascii="Times New Roman" w:hAnsi="Times New Roman" w:cs="Times New Roman"/>
                <w:lang w:val="zh-CN"/>
              </w:rPr>
              <w:t>二级高效喷淋水洗技术</w:t>
            </w:r>
          </w:p>
        </w:tc>
        <w:tc>
          <w:tcPr>
            <w:tcW w:w="2841" w:type="dxa"/>
            <w:vAlign w:val="center"/>
          </w:tcPr>
          <w:p w14:paraId="6B0D0CC1">
            <w:pPr>
              <w:rPr>
                <w:rFonts w:ascii="Times New Roman" w:hAnsi="Times New Roman" w:cs="Times New Roman"/>
                <w:lang w:val="zh-CN"/>
              </w:rPr>
            </w:pPr>
            <w:r>
              <w:rPr>
                <w:rFonts w:ascii="Times New Roman" w:hAnsi="Times New Roman" w:cs="Times New Roman"/>
                <w:lang w:val="zh-CN"/>
              </w:rPr>
              <w:t>加料加香废气</w:t>
            </w:r>
          </w:p>
        </w:tc>
      </w:tr>
      <w:tr w14:paraId="05B1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547EE84B">
            <w:pPr>
              <w:pStyle w:val="22"/>
              <w:numPr>
                <w:ilvl w:val="0"/>
                <w:numId w:val="11"/>
              </w:numPr>
              <w:ind w:firstLineChars="0"/>
              <w:jc w:val="center"/>
              <w:rPr>
                <w:rFonts w:ascii="Times New Roman" w:hAnsi="Times New Roman" w:cs="Times New Roman"/>
                <w:lang w:val="zh-CN"/>
              </w:rPr>
            </w:pPr>
          </w:p>
        </w:tc>
        <w:tc>
          <w:tcPr>
            <w:tcW w:w="4581" w:type="dxa"/>
          </w:tcPr>
          <w:p w14:paraId="23A26ED2">
            <w:pPr>
              <w:rPr>
                <w:rFonts w:ascii="Times New Roman" w:hAnsi="Times New Roman" w:cs="Times New Roman"/>
                <w:lang w:val="zh-CN"/>
              </w:rPr>
            </w:pPr>
            <w:r>
              <w:rPr>
                <w:rFonts w:hint="eastAsia" w:ascii="Cambria Math" w:hAnsi="Cambria Math" w:cs="Cambria Math"/>
                <w:lang w:val="zh-CN"/>
              </w:rPr>
              <w:t>①除尘技术+②一级高效喷淋水洗技术+③吸附脱附-催化燃烧技术</w:t>
            </w:r>
          </w:p>
        </w:tc>
        <w:tc>
          <w:tcPr>
            <w:tcW w:w="2841" w:type="dxa"/>
            <w:vAlign w:val="center"/>
          </w:tcPr>
          <w:p w14:paraId="29824582">
            <w:pPr>
              <w:rPr>
                <w:rFonts w:ascii="Times New Roman" w:hAnsi="Times New Roman" w:cs="Times New Roman"/>
                <w:lang w:val="zh-CN"/>
              </w:rPr>
            </w:pPr>
            <w:r>
              <w:rPr>
                <w:rFonts w:ascii="Times New Roman" w:hAnsi="Times New Roman" w:cs="Times New Roman"/>
                <w:lang w:val="zh-CN"/>
              </w:rPr>
              <w:t>加料加香废气</w:t>
            </w:r>
          </w:p>
        </w:tc>
      </w:tr>
      <w:tr w14:paraId="7966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14:paraId="7E5E119B">
            <w:pPr>
              <w:pStyle w:val="22"/>
              <w:numPr>
                <w:ilvl w:val="0"/>
                <w:numId w:val="11"/>
              </w:numPr>
              <w:ind w:firstLineChars="0"/>
              <w:jc w:val="center"/>
              <w:rPr>
                <w:rFonts w:ascii="Times New Roman" w:hAnsi="Times New Roman" w:cs="Times New Roman"/>
                <w:lang w:val="zh-CN"/>
              </w:rPr>
            </w:pPr>
          </w:p>
        </w:tc>
        <w:tc>
          <w:tcPr>
            <w:tcW w:w="4581" w:type="dxa"/>
          </w:tcPr>
          <w:p w14:paraId="79D67525">
            <w:pPr>
              <w:rPr>
                <w:rFonts w:ascii="Times New Roman" w:hAnsi="Times New Roman" w:cs="Times New Roman"/>
                <w:lang w:val="zh-CN"/>
              </w:rPr>
            </w:pPr>
            <w:r>
              <w:rPr>
                <w:rFonts w:ascii="Cambria Math" w:hAnsi="Cambria Math" w:cs="Cambria Math"/>
                <w:lang w:val="zh-CN"/>
              </w:rPr>
              <w:t>①</w:t>
            </w:r>
            <w:r>
              <w:rPr>
                <w:rFonts w:ascii="Times New Roman" w:hAnsi="Times New Roman" w:cs="Times New Roman"/>
                <w:lang w:val="zh-CN"/>
              </w:rPr>
              <w:t>除尘技术+</w:t>
            </w:r>
            <w:r>
              <w:rPr>
                <w:rFonts w:ascii="Cambria Math" w:hAnsi="Cambria Math" w:cs="Cambria Math"/>
                <w:lang w:val="zh-CN"/>
              </w:rPr>
              <w:t>②</w:t>
            </w:r>
            <w:r>
              <w:rPr>
                <w:rFonts w:ascii="Times New Roman" w:hAnsi="Times New Roman" w:cs="Times New Roman"/>
                <w:lang w:val="zh-CN"/>
              </w:rPr>
              <w:t>吸附脱附-催化燃烧技术+</w:t>
            </w:r>
            <w:r>
              <w:rPr>
                <w:rFonts w:ascii="Cambria Math" w:hAnsi="Cambria Math" w:cs="Cambria Math"/>
                <w:lang w:val="zh-CN"/>
              </w:rPr>
              <w:t>③</w:t>
            </w:r>
            <w:r>
              <w:rPr>
                <w:rFonts w:ascii="Times New Roman" w:hAnsi="Times New Roman" w:cs="Times New Roman"/>
                <w:lang w:val="zh-CN"/>
              </w:rPr>
              <w:t>高效喷淋水洗技术+</w:t>
            </w:r>
            <w:r>
              <w:rPr>
                <w:rFonts w:ascii="Cambria Math" w:hAnsi="Cambria Math" w:cs="Cambria Math"/>
                <w:lang w:val="zh-CN"/>
              </w:rPr>
              <w:t>④</w:t>
            </w:r>
            <w:r>
              <w:rPr>
                <w:rFonts w:ascii="Times New Roman" w:hAnsi="Times New Roman" w:cs="Times New Roman"/>
                <w:lang w:val="zh-CN"/>
              </w:rPr>
              <w:t>低温等离子技术</w:t>
            </w:r>
          </w:p>
        </w:tc>
        <w:tc>
          <w:tcPr>
            <w:tcW w:w="2841" w:type="dxa"/>
            <w:vAlign w:val="center"/>
          </w:tcPr>
          <w:p w14:paraId="335906CD">
            <w:pPr>
              <w:rPr>
                <w:rFonts w:ascii="Times New Roman" w:hAnsi="Times New Roman" w:cs="Times New Roman"/>
                <w:lang w:val="zh-CN"/>
              </w:rPr>
            </w:pPr>
            <w:r>
              <w:rPr>
                <w:rFonts w:ascii="Times New Roman" w:hAnsi="Times New Roman" w:cs="Times New Roman"/>
                <w:lang w:val="zh-CN"/>
              </w:rPr>
              <w:t>加料加香废气</w:t>
            </w:r>
          </w:p>
        </w:tc>
      </w:tr>
      <w:tr w14:paraId="40B7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0" w:type="dxa"/>
            <w:vAlign w:val="center"/>
          </w:tcPr>
          <w:p w14:paraId="73BEE7D2">
            <w:pPr>
              <w:pStyle w:val="22"/>
              <w:numPr>
                <w:ilvl w:val="0"/>
                <w:numId w:val="11"/>
              </w:numPr>
              <w:ind w:firstLineChars="0"/>
              <w:jc w:val="center"/>
              <w:rPr>
                <w:rFonts w:ascii="Times New Roman" w:hAnsi="Times New Roman" w:cs="Times New Roman"/>
                <w:lang w:val="zh-CN"/>
              </w:rPr>
            </w:pPr>
          </w:p>
        </w:tc>
        <w:tc>
          <w:tcPr>
            <w:tcW w:w="4581" w:type="dxa"/>
            <w:vAlign w:val="center"/>
          </w:tcPr>
          <w:p w14:paraId="7DD05CE5">
            <w:pPr>
              <w:rPr>
                <w:rFonts w:ascii="Times New Roman" w:hAnsi="Times New Roman" w:cs="Times New Roman"/>
                <w:lang w:val="zh-CN"/>
              </w:rPr>
            </w:pPr>
            <w:r>
              <w:rPr>
                <w:rFonts w:ascii="Times New Roman" w:hAnsi="Times New Roman" w:cs="Times New Roman"/>
                <w:lang w:val="zh-CN"/>
              </w:rPr>
              <w:t>1~7项技术组合+</w:t>
            </w:r>
            <w:r>
              <w:rPr>
                <w:rFonts w:hint="eastAsia" w:ascii="Times New Roman" w:hAnsi="Times New Roman" w:cs="Times New Roman"/>
                <w:lang w:val="zh-CN"/>
              </w:rPr>
              <w:t>非滤式生物分解技术</w:t>
            </w:r>
          </w:p>
        </w:tc>
        <w:tc>
          <w:tcPr>
            <w:tcW w:w="2841" w:type="dxa"/>
            <w:vAlign w:val="center"/>
          </w:tcPr>
          <w:p w14:paraId="3D88B5E7">
            <w:pPr>
              <w:rPr>
                <w:rFonts w:ascii="Times New Roman" w:hAnsi="Times New Roman" w:cs="Times New Roman"/>
                <w:lang w:val="zh-CN"/>
              </w:rPr>
            </w:pPr>
            <w:r>
              <w:rPr>
                <w:rFonts w:ascii="Times New Roman" w:hAnsi="Times New Roman" w:cs="Times New Roman"/>
                <w:lang w:val="zh-CN"/>
              </w:rPr>
              <w:t>各类废气的强化处理</w:t>
            </w:r>
          </w:p>
        </w:tc>
      </w:tr>
      <w:bookmarkEnd w:id="48"/>
    </w:tbl>
    <w:p w14:paraId="3572DB65">
      <w:pPr>
        <w:pStyle w:val="2"/>
        <w:spacing w:before="240" w:after="240" w:line="240" w:lineRule="auto"/>
        <w:ind w:left="424" w:hanging="424" w:hangingChars="151"/>
        <w:rPr>
          <w:rStyle w:val="37"/>
          <w:rFonts w:eastAsia="黑体"/>
          <w:b/>
          <w:bCs/>
          <w:sz w:val="28"/>
          <w:szCs w:val="28"/>
        </w:rPr>
      </w:pPr>
      <w:bookmarkStart w:id="49" w:name="_Toc205234467"/>
      <w:bookmarkEnd w:id="49"/>
      <w:bookmarkStart w:id="50" w:name="_Toc205234458"/>
      <w:bookmarkEnd w:id="50"/>
      <w:bookmarkStart w:id="51" w:name="_Toc205234471"/>
      <w:bookmarkEnd w:id="51"/>
      <w:bookmarkStart w:id="52" w:name="_Toc205234491"/>
      <w:bookmarkEnd w:id="52"/>
      <w:bookmarkStart w:id="53" w:name="_Toc205234499"/>
      <w:bookmarkEnd w:id="53"/>
      <w:bookmarkStart w:id="54" w:name="_Toc205234475"/>
      <w:bookmarkEnd w:id="54"/>
      <w:bookmarkStart w:id="55" w:name="_Toc205234479"/>
      <w:bookmarkEnd w:id="55"/>
      <w:bookmarkStart w:id="56" w:name="_Toc205234457"/>
      <w:bookmarkEnd w:id="56"/>
      <w:bookmarkStart w:id="57" w:name="_Toc205234487"/>
      <w:bookmarkEnd w:id="57"/>
      <w:bookmarkStart w:id="58" w:name="_Toc205234463"/>
      <w:bookmarkEnd w:id="58"/>
      <w:bookmarkStart w:id="59" w:name="_Toc205234495"/>
      <w:bookmarkEnd w:id="59"/>
      <w:bookmarkStart w:id="60" w:name="_Toc205234483"/>
      <w:bookmarkEnd w:id="60"/>
      <w:bookmarkStart w:id="61" w:name="_Toc205234500"/>
      <w:r>
        <w:rPr>
          <w:rStyle w:val="37"/>
          <w:rFonts w:hint="eastAsia" w:eastAsia="黑体"/>
          <w:b/>
          <w:bCs/>
          <w:sz w:val="28"/>
          <w:szCs w:val="28"/>
        </w:rPr>
        <w:t>标准主要内容</w:t>
      </w:r>
      <w:bookmarkEnd w:id="61"/>
    </w:p>
    <w:p w14:paraId="439951B1">
      <w:pPr>
        <w:pStyle w:val="3"/>
        <w:snapToGrid w:val="0"/>
        <w:spacing w:before="240" w:after="240" w:line="240" w:lineRule="auto"/>
        <w:ind w:left="578" w:hanging="578"/>
        <w:rPr>
          <w:rFonts w:ascii="Times New Roman" w:hAnsi="Times New Roman"/>
          <w:b w:val="0"/>
          <w:bCs w:val="0"/>
          <w:sz w:val="24"/>
          <w:szCs w:val="24"/>
          <w:lang w:val="en-US"/>
        </w:rPr>
      </w:pPr>
      <w:bookmarkStart w:id="62" w:name="_Toc205234501"/>
      <w:r>
        <w:rPr>
          <w:rFonts w:hint="eastAsia" w:ascii="Times New Roman" w:hAnsi="Times New Roman"/>
          <w:b w:val="0"/>
          <w:bCs w:val="0"/>
          <w:sz w:val="24"/>
          <w:szCs w:val="24"/>
          <w:lang w:val="en-US"/>
        </w:rPr>
        <w:t>标准结构</w:t>
      </w:r>
      <w:bookmarkEnd w:id="62"/>
    </w:p>
    <w:p w14:paraId="0E2DE3E7">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本标准包括以下12个章节：</w:t>
      </w:r>
    </w:p>
    <w:p w14:paraId="6E91159E">
      <w:pPr>
        <w:pStyle w:val="22"/>
        <w:numPr>
          <w:ilvl w:val="0"/>
          <w:numId w:val="12"/>
        </w:numPr>
        <w:tabs>
          <w:tab w:val="left" w:pos="993"/>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适用范围</w:t>
      </w:r>
    </w:p>
    <w:p w14:paraId="483874B4">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规范性引用文件</w:t>
      </w:r>
    </w:p>
    <w:p w14:paraId="2E0C10CC">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术语定义</w:t>
      </w:r>
    </w:p>
    <w:p w14:paraId="7D9668F7">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污染物与污染负荷</w:t>
      </w:r>
    </w:p>
    <w:p w14:paraId="622E1FCC">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总体要求</w:t>
      </w:r>
    </w:p>
    <w:p w14:paraId="1DB77468">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工艺设计</w:t>
      </w:r>
    </w:p>
    <w:p w14:paraId="6DDEE651">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主要工艺设备和材料</w:t>
      </w:r>
    </w:p>
    <w:p w14:paraId="2B9D7D9E">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检测及过程控制</w:t>
      </w:r>
    </w:p>
    <w:p w14:paraId="5E4555A9">
      <w:pPr>
        <w:pStyle w:val="22"/>
        <w:numPr>
          <w:ilvl w:val="0"/>
          <w:numId w:val="12"/>
        </w:numPr>
        <w:tabs>
          <w:tab w:val="left" w:pos="1134"/>
        </w:tabs>
        <w:snapToGrid w:val="0"/>
        <w:spacing w:line="360" w:lineRule="auto"/>
        <w:ind w:left="851" w:firstLineChars="0"/>
        <w:rPr>
          <w:rFonts w:ascii="Times New Roman" w:hAnsi="Times New Roman" w:cs="Times New Roman"/>
          <w:sz w:val="24"/>
          <w:szCs w:val="24"/>
        </w:rPr>
      </w:pPr>
      <w:r>
        <w:rPr>
          <w:rFonts w:hint="eastAsia" w:ascii="Times New Roman" w:hAnsi="Times New Roman" w:cs="Times New Roman"/>
          <w:sz w:val="24"/>
          <w:szCs w:val="24"/>
        </w:rPr>
        <w:t>主要辅助工程</w:t>
      </w:r>
    </w:p>
    <w:p w14:paraId="1775A2AB">
      <w:pPr>
        <w:pStyle w:val="22"/>
        <w:numPr>
          <w:ilvl w:val="0"/>
          <w:numId w:val="12"/>
        </w:numPr>
        <w:tabs>
          <w:tab w:val="left" w:pos="993"/>
        </w:tabs>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劳动安全与职业卫生</w:t>
      </w:r>
    </w:p>
    <w:p w14:paraId="743022FD">
      <w:pPr>
        <w:pStyle w:val="22"/>
        <w:numPr>
          <w:ilvl w:val="0"/>
          <w:numId w:val="12"/>
        </w:numPr>
        <w:tabs>
          <w:tab w:val="left" w:pos="993"/>
        </w:tabs>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施工与验收</w:t>
      </w:r>
    </w:p>
    <w:p w14:paraId="2F1ED7B8">
      <w:pPr>
        <w:pStyle w:val="22"/>
        <w:numPr>
          <w:ilvl w:val="0"/>
          <w:numId w:val="12"/>
        </w:numPr>
        <w:tabs>
          <w:tab w:val="left" w:pos="993"/>
        </w:tabs>
        <w:snapToGrid w:val="0"/>
        <w:spacing w:line="360" w:lineRule="auto"/>
        <w:ind w:firstLineChars="0"/>
        <w:rPr>
          <w:rFonts w:ascii="Times New Roman" w:hAnsi="Times New Roman" w:cs="Times New Roman"/>
          <w:sz w:val="24"/>
          <w:szCs w:val="24"/>
        </w:rPr>
      </w:pPr>
      <w:r>
        <w:rPr>
          <w:rFonts w:hint="eastAsia" w:ascii="Times New Roman" w:hAnsi="Times New Roman" w:cs="Times New Roman"/>
          <w:sz w:val="24"/>
          <w:szCs w:val="24"/>
        </w:rPr>
        <w:t>运行与维护</w:t>
      </w:r>
    </w:p>
    <w:p w14:paraId="6D26710A">
      <w:pPr>
        <w:pStyle w:val="3"/>
        <w:snapToGrid w:val="0"/>
        <w:spacing w:before="240" w:after="240" w:line="240" w:lineRule="auto"/>
        <w:ind w:left="578" w:hanging="578"/>
        <w:rPr>
          <w:rFonts w:ascii="Times New Roman" w:hAnsi="Times New Roman"/>
          <w:b w:val="0"/>
          <w:bCs w:val="0"/>
          <w:sz w:val="24"/>
          <w:szCs w:val="24"/>
          <w:lang w:val="en-US"/>
        </w:rPr>
      </w:pPr>
      <w:bookmarkStart w:id="63" w:name="_Toc205234502"/>
      <w:bookmarkEnd w:id="63"/>
      <w:bookmarkStart w:id="64" w:name="_Toc205234503"/>
      <w:r>
        <w:rPr>
          <w:rFonts w:hint="eastAsia" w:ascii="Times New Roman" w:hAnsi="Times New Roman"/>
          <w:b w:val="0"/>
          <w:bCs w:val="0"/>
          <w:sz w:val="24"/>
          <w:szCs w:val="24"/>
          <w:lang w:val="en-US"/>
        </w:rPr>
        <w:t>标准适用范围和术语定义</w:t>
      </w:r>
      <w:bookmarkEnd w:id="64"/>
    </w:p>
    <w:p w14:paraId="0216CFCC">
      <w:pPr>
        <w:pStyle w:val="22"/>
        <w:numPr>
          <w:ilvl w:val="0"/>
          <w:numId w:val="13"/>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适用范围</w:t>
      </w:r>
    </w:p>
    <w:p w14:paraId="1A6D5D0B">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标准提出了卷烟制造业废气治理工程的污染物与污染负荷、总体要求、工艺设计、主要工艺设备和材料、检测及过程控制、主要辅助工程、劳动安全与职业卫生、施工与验收、运行与维护等技术要求。</w:t>
      </w:r>
    </w:p>
    <w:p w14:paraId="7405B63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标准可作为卷烟制造的废气治理工程，可作为工程咨询、环境保护设施设计与施工、建设项目竣工环境保护验收及建成后运行管理的参考依据。。</w:t>
      </w:r>
    </w:p>
    <w:p w14:paraId="268676FD">
      <w:pPr>
        <w:pStyle w:val="22"/>
        <w:numPr>
          <w:ilvl w:val="0"/>
          <w:numId w:val="13"/>
        </w:numPr>
        <w:snapToGrid w:val="0"/>
        <w:spacing w:line="360" w:lineRule="auto"/>
        <w:ind w:firstLineChars="0"/>
        <w:rPr>
          <w:rFonts w:ascii="Times New Roman" w:hAnsi="Times New Roman"/>
          <w:b/>
          <w:bCs/>
          <w:sz w:val="24"/>
          <w:szCs w:val="24"/>
        </w:rPr>
      </w:pPr>
      <w:r>
        <w:rPr>
          <w:rFonts w:hint="eastAsia" w:ascii="Times New Roman" w:hAnsi="Times New Roman"/>
          <w:b/>
          <w:bCs/>
          <w:sz w:val="24"/>
          <w:szCs w:val="24"/>
        </w:rPr>
        <w:t>术语和定义</w:t>
      </w:r>
    </w:p>
    <w:p w14:paraId="75DFD3F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标准共包含1条术语。“卷烟制造”定义主要参考《国民经济行业分类》中的相关表述。</w:t>
      </w:r>
    </w:p>
    <w:p w14:paraId="34064D1D">
      <w:pPr>
        <w:pStyle w:val="3"/>
        <w:snapToGrid w:val="0"/>
        <w:spacing w:before="240" w:after="240" w:line="240" w:lineRule="auto"/>
        <w:ind w:left="578" w:hanging="578"/>
        <w:rPr>
          <w:rFonts w:ascii="Times New Roman" w:hAnsi="Times New Roman"/>
          <w:b w:val="0"/>
          <w:bCs w:val="0"/>
          <w:sz w:val="24"/>
          <w:szCs w:val="24"/>
          <w:lang w:val="en-US"/>
        </w:rPr>
      </w:pPr>
      <w:bookmarkStart w:id="65" w:name="_Toc205234504"/>
      <w:bookmarkEnd w:id="65"/>
      <w:bookmarkStart w:id="66" w:name="_Toc205234505"/>
      <w:r>
        <w:rPr>
          <w:rFonts w:hint="eastAsia" w:ascii="Times New Roman" w:hAnsi="Times New Roman"/>
          <w:b w:val="0"/>
          <w:bCs w:val="0"/>
          <w:sz w:val="24"/>
          <w:szCs w:val="24"/>
          <w:lang w:val="en-US"/>
        </w:rPr>
        <w:t>主要技术内容</w:t>
      </w:r>
      <w:bookmarkEnd w:id="66"/>
    </w:p>
    <w:p w14:paraId="014EA240">
      <w:pPr>
        <w:pStyle w:val="22"/>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污染物与污染负荷</w:t>
      </w:r>
    </w:p>
    <w:p w14:paraId="7B865A1A">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4章按照卷烟制造业生产工序简要说明了大气污染物的来源，以及各工序的主要污染物。卷烟制造过程中的主要污染物为颗粒物、恶臭污染物（污染物项目表征为臭气浓度）和挥发性有机物（污染物项目表征为非甲烷总烃）。</w:t>
      </w:r>
    </w:p>
    <w:p w14:paraId="0206522F">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在此基础上，标准提出具体的废气污染负荷需在连续运行工况下的最大废气量、最高废气温度和污染物浓度计算确定。相关的废气参数测定应符合有关标准的要求。</w:t>
      </w:r>
    </w:p>
    <w:p w14:paraId="4B10B000">
      <w:pPr>
        <w:pStyle w:val="22"/>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总体要求</w:t>
      </w:r>
    </w:p>
    <w:p w14:paraId="680157EE">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标准第5章从一般规定、源头控制、工程规模、工程构成、平面布置等方面对卷烟制造业废气治理工程提出了总体要求。</w:t>
      </w:r>
    </w:p>
    <w:p w14:paraId="15259B20">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一般规定”主要是提出了废气治理工程应遵循的基本原则，包括符合相关产业政策、“三同时”要求，满足污染物排放标准要求，以及按相关标准要求进行污染物监测等。“源头控制”主要提出采用封闭运输等措施加强废气的无组织排放管控。“工程规模”就废气治理工程规模与生产主体工艺及设备等配套提出原则性要求。“工程构成”明确了废气治理主体工程和配套辅助工程。“平面布置”明确了废气治理工程平面布置应于主体工艺布局相协调，应考虑主导风向对废气排放及周边敏感区域的影响，并符合消防安全要求等。</w:t>
      </w:r>
    </w:p>
    <w:p w14:paraId="25B17D08">
      <w:pPr>
        <w:pStyle w:val="22"/>
        <w:numPr>
          <w:ilvl w:val="0"/>
          <w:numId w:val="14"/>
        </w:numPr>
        <w:snapToGrid w:val="0"/>
        <w:spacing w:line="360" w:lineRule="auto"/>
        <w:ind w:firstLineChars="0"/>
        <w:rPr>
          <w:rFonts w:ascii="Times New Roman" w:hAnsi="Times New Roman" w:cs="Times New Roman"/>
          <w:b/>
          <w:sz w:val="24"/>
          <w:szCs w:val="24"/>
        </w:rPr>
      </w:pPr>
      <w:r>
        <w:rPr>
          <w:rFonts w:hint="eastAsia" w:ascii="Times New Roman" w:hAnsi="Times New Roman" w:cs="Times New Roman"/>
          <w:b/>
          <w:sz w:val="24"/>
          <w:szCs w:val="24"/>
        </w:rPr>
        <w:t>工艺设计</w:t>
      </w:r>
    </w:p>
    <w:p w14:paraId="2C5269A3">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标准第6章从一般规定、工艺选择、工艺设计要求等方面有针对性的对卷烟制造业主要废气治理技术的工艺设计提出了要求。</w:t>
      </w:r>
    </w:p>
    <w:p w14:paraId="61A389CC">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一般规定”提出了工艺设计主要考虑因素。“工艺选择”针对卷烟制造业生产过程中的除尘废气、制丝排潮废气和加香加料废气分别提出了主要的适用治理工艺及工艺组合，企业可根据自身实际情况进行选择使用。“工艺设计要求”则结合目前企业及相关实际工程研究的设计参数和运行经验，分别针对</w:t>
      </w:r>
      <w:bookmarkStart w:id="67" w:name="OLE_LINK6"/>
      <w:r>
        <w:rPr>
          <w:rFonts w:hint="eastAsia" w:ascii="Times New Roman" w:hAnsi="Times New Roman" w:cs="Times New Roman"/>
          <w:sz w:val="24"/>
          <w:szCs w:val="24"/>
        </w:rPr>
        <w:t>除尘系统、多级高效喷淋水洗异味（VOC）处理系统、生物滤池处理系统、低温等离子处理系统、吸附脱附-催化燃烧处理系统、非滤式生物分解技术分别</w:t>
      </w:r>
      <w:bookmarkEnd w:id="67"/>
      <w:r>
        <w:rPr>
          <w:rFonts w:hint="eastAsia" w:ascii="Times New Roman" w:hAnsi="Times New Roman" w:cs="Times New Roman"/>
          <w:sz w:val="24"/>
          <w:szCs w:val="24"/>
        </w:rPr>
        <w:t>提出了具体的工艺设计参数和工艺运行过程中需要重点进行控制的参数。此外，“工艺设计要求”中还针对废气治理过程中可能产生的二次污染提出了控制要求，如产生的废水、固废、噪声等。</w:t>
      </w:r>
    </w:p>
    <w:p w14:paraId="2556211D">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主要工艺设备和材料</w:t>
      </w:r>
    </w:p>
    <w:p w14:paraId="645FD30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标准第7章主要对废气治理系统涉及的设备、材料以及配套的风机、管道等的材质和防腐等提出要求。</w:t>
      </w:r>
    </w:p>
    <w:p w14:paraId="6CF81D95">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检测及过程控制</w:t>
      </w:r>
    </w:p>
    <w:p w14:paraId="3F47127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w:t>
      </w:r>
      <w:r>
        <w:rPr>
          <w:rFonts w:ascii="Times New Roman" w:hAnsi="Times New Roman" w:cs="Times New Roman"/>
          <w:sz w:val="24"/>
          <w:szCs w:val="24"/>
        </w:rPr>
        <w:t>8</w:t>
      </w:r>
      <w:r>
        <w:rPr>
          <w:rFonts w:hint="eastAsia" w:ascii="Times New Roman" w:hAnsi="Times New Roman" w:cs="Times New Roman"/>
          <w:sz w:val="24"/>
          <w:szCs w:val="24"/>
        </w:rPr>
        <w:t>章对废气治理过程中的相关监测和检测明确了要求，包括污染物的监测和工艺过程主要参数的检测。“污染物监测与分析”明确了废气采样口、手工监测、自动监测的基本要求和应遵循的标准。“工艺过程控制”主要对卷烟制造业主要废气治理工艺的除尘系统、多级高效喷淋水洗异味（VOC）处理系统、生物滤池处理系统、低温等离子处理系统、吸附脱附-催化燃烧处理系统、非滤式生物分解技术分别提出了在运行中需重点检测记录并控制的关键参数。</w:t>
      </w:r>
    </w:p>
    <w:p w14:paraId="4A24B53E">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主要辅助工程</w:t>
      </w:r>
    </w:p>
    <w:p w14:paraId="7496DFD8">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标准第9章对废气治理工程的电气、压缩空气、暖通及消防系统的设计和相关配套设施提出了要求。</w:t>
      </w:r>
    </w:p>
    <w:p w14:paraId="57155551">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劳动安全与职业卫生</w:t>
      </w:r>
    </w:p>
    <w:p w14:paraId="59B3C50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标准第10章对废气治理工程及工作场所需注意的劳动安全、职业卫生防护等提出了要求。</w:t>
      </w:r>
    </w:p>
    <w:p w14:paraId="31B0F48D">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施工与验收</w:t>
      </w:r>
    </w:p>
    <w:p w14:paraId="7796167B">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标准第11章对废气治理工程施工、验收提出了要求。其中验收包括工程验收和竣工环境保护验收，相关工作应符合最新的标准及管理要求。</w:t>
      </w:r>
    </w:p>
    <w:p w14:paraId="37EBFD00">
      <w:pPr>
        <w:pStyle w:val="22"/>
        <w:numPr>
          <w:ilvl w:val="0"/>
          <w:numId w:val="14"/>
        </w:numPr>
        <w:snapToGrid w:val="0"/>
        <w:spacing w:line="360" w:lineRule="auto"/>
        <w:ind w:firstLineChars="0"/>
        <w:rPr>
          <w:rFonts w:ascii="Times New Roman" w:hAnsi="Times New Roman" w:cs="Times New Roman"/>
          <w:b/>
          <w:bCs/>
          <w:sz w:val="24"/>
          <w:szCs w:val="24"/>
        </w:rPr>
      </w:pPr>
      <w:r>
        <w:rPr>
          <w:rFonts w:hint="eastAsia" w:ascii="Times New Roman" w:hAnsi="Times New Roman" w:cs="Times New Roman"/>
          <w:b/>
          <w:bCs/>
          <w:sz w:val="24"/>
          <w:szCs w:val="24"/>
        </w:rPr>
        <w:t>运行与维护</w:t>
      </w:r>
    </w:p>
    <w:p w14:paraId="4496F014">
      <w:pPr>
        <w:snapToGrid w:val="0"/>
        <w:spacing w:line="360" w:lineRule="auto"/>
        <w:ind w:firstLine="482"/>
        <w:rPr>
          <w:rFonts w:ascii="Times New Roman" w:hAnsi="Times New Roman" w:cs="Times New Roman"/>
          <w:sz w:val="24"/>
          <w:szCs w:val="24"/>
        </w:rPr>
      </w:pPr>
      <w:r>
        <w:rPr>
          <w:rFonts w:hint="eastAsia" w:ascii="Times New Roman" w:hAnsi="Times New Roman" w:cs="Times New Roman"/>
          <w:sz w:val="24"/>
          <w:szCs w:val="24"/>
        </w:rPr>
        <w:t>标准第12章废气治理工程运行过程中的管理制度、人员培训、设备维护以及事故应急等方面提出了规范要求。</w:t>
      </w:r>
    </w:p>
    <w:p w14:paraId="2C6C3845">
      <w:pPr>
        <w:snapToGrid w:val="0"/>
        <w:spacing w:line="360" w:lineRule="auto"/>
        <w:ind w:firstLine="482"/>
        <w:rPr>
          <w:rFonts w:ascii="Times New Roman" w:hAnsi="Times New Roman" w:cs="Times New Roman"/>
          <w:sz w:val="24"/>
          <w:szCs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214604"/>
      <w:docPartObj>
        <w:docPartGallery w:val="AutoText"/>
      </w:docPartObj>
    </w:sdtPr>
    <w:sdtEndPr>
      <w:rPr>
        <w:rFonts w:ascii="Times New Roman" w:hAnsi="Times New Roman" w:cs="Times New Roman"/>
      </w:rPr>
    </w:sdtEndPr>
    <w:sdtContent>
      <w:p w14:paraId="70818C5F">
        <w:pPr>
          <w:pStyle w:val="1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C691B"/>
    <w:multiLevelType w:val="multilevel"/>
    <w:tmpl w:val="1D2C691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6C46C2D"/>
    <w:multiLevelType w:val="multilevel"/>
    <w:tmpl w:val="26C46C2D"/>
    <w:lvl w:ilvl="0" w:tentative="0">
      <w:start w:val="1"/>
      <w:numFmt w:val="decimal"/>
      <w:lvlText w:val="图%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8A62117"/>
    <w:multiLevelType w:val="multilevel"/>
    <w:tmpl w:val="28A62117"/>
    <w:lvl w:ilvl="0" w:tentative="0">
      <w:start w:val="1"/>
      <w:numFmt w:val="decimal"/>
      <w:lvlText w:val="表%1"/>
      <w:lvlJc w:val="left"/>
      <w:pPr>
        <w:ind w:left="440" w:hanging="440"/>
      </w:pPr>
      <w:rPr>
        <w:rFonts w:hint="eastAsia"/>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8F03982"/>
    <w:multiLevelType w:val="multilevel"/>
    <w:tmpl w:val="28F03982"/>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3ACA2069"/>
    <w:multiLevelType w:val="multilevel"/>
    <w:tmpl w:val="3ACA2069"/>
    <w:lvl w:ilvl="0" w:tentative="0">
      <w:start w:val="1"/>
      <w:numFmt w:val="decimal"/>
      <w:lvlText w:val="%1）"/>
      <w:lvlJc w:val="left"/>
      <w:pPr>
        <w:ind w:left="0" w:firstLine="0"/>
      </w:pPr>
      <w:rPr>
        <w:rFonts w:hint="eastAsia"/>
        <w:b w:val="0"/>
      </w:rPr>
    </w:lvl>
    <w:lvl w:ilvl="1" w:tentative="0">
      <w:start w:val="1"/>
      <w:numFmt w:val="decimal"/>
      <w:suff w:val="nothing"/>
      <w:lvlText w:val="%1.%2　"/>
      <w:lvlJc w:val="left"/>
      <w:pPr>
        <w:ind w:left="284" w:firstLine="0"/>
      </w:pPr>
      <w:rPr>
        <w:rFonts w:hint="eastAsia" w:ascii="黑体" w:eastAsia="黑体"/>
        <w:sz w:val="21"/>
        <w:szCs w:val="21"/>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5">
    <w:nsid w:val="3B097583"/>
    <w:multiLevelType w:val="multilevel"/>
    <w:tmpl w:val="3B097583"/>
    <w:lvl w:ilvl="0" w:tentative="0">
      <w:start w:val="1"/>
      <w:numFmt w:val="decimal"/>
      <w:lvlText w:val="%1."/>
      <w:lvlJc w:val="left"/>
      <w:pPr>
        <w:ind w:left="922"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6">
    <w:nsid w:val="3E446C51"/>
    <w:multiLevelType w:val="multilevel"/>
    <w:tmpl w:val="3E446C51"/>
    <w:lvl w:ilvl="0" w:tentative="0">
      <w:start w:val="1"/>
      <w:numFmt w:val="decimal"/>
      <w:suff w:val="nothing"/>
      <w:lvlText w:val="%1."/>
      <w:lvlJc w:val="left"/>
      <w:pPr>
        <w:ind w:left="440"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7">
    <w:nsid w:val="3ECC5042"/>
    <w:multiLevelType w:val="multilevel"/>
    <w:tmpl w:val="3ECC5042"/>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474972D4"/>
    <w:multiLevelType w:val="multilevel"/>
    <w:tmpl w:val="474972D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bCs/>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9">
    <w:nsid w:val="572F7E17"/>
    <w:multiLevelType w:val="multilevel"/>
    <w:tmpl w:val="572F7E1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98014AE"/>
    <w:multiLevelType w:val="multilevel"/>
    <w:tmpl w:val="698014AE"/>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1">
    <w:nsid w:val="6C1827C7"/>
    <w:multiLevelType w:val="multilevel"/>
    <w:tmpl w:val="6C1827C7"/>
    <w:lvl w:ilvl="0" w:tentative="0">
      <w:start w:val="1"/>
      <w:numFmt w:val="decimal"/>
      <w:lvlText w:val="%1）"/>
      <w:lvlJc w:val="left"/>
      <w:pPr>
        <w:ind w:left="842" w:hanging="36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2">
    <w:nsid w:val="7A1F542F"/>
    <w:multiLevelType w:val="multilevel"/>
    <w:tmpl w:val="7A1F542F"/>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7F442C6A"/>
    <w:multiLevelType w:val="multilevel"/>
    <w:tmpl w:val="7F442C6A"/>
    <w:lvl w:ilvl="0" w:tentative="0">
      <w:start w:val="1"/>
      <w:numFmt w:val="decimal"/>
      <w:lvlText w:val="%1."/>
      <w:lvlJc w:val="left"/>
      <w:pPr>
        <w:ind w:left="922" w:hanging="44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num w:numId="1">
    <w:abstractNumId w:val="8"/>
  </w:num>
  <w:num w:numId="2">
    <w:abstractNumId w:val="1"/>
  </w:num>
  <w:num w:numId="3">
    <w:abstractNumId w:val="2"/>
  </w:num>
  <w:num w:numId="4">
    <w:abstractNumId w:val="4"/>
  </w:num>
  <w:num w:numId="5">
    <w:abstractNumId w:val="5"/>
  </w:num>
  <w:num w:numId="6">
    <w:abstractNumId w:val="10"/>
  </w:num>
  <w:num w:numId="7">
    <w:abstractNumId w:val="6"/>
  </w:num>
  <w:num w:numId="8">
    <w:abstractNumId w:val="3"/>
  </w:num>
  <w:num w:numId="9">
    <w:abstractNumId w:val="13"/>
  </w:num>
  <w:num w:numId="10">
    <w:abstractNumId w:val="0"/>
  </w:num>
  <w:num w:numId="11">
    <w:abstractNumId w:val="9"/>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72"/>
    <w:rsid w:val="00022980"/>
    <w:rsid w:val="0002487B"/>
    <w:rsid w:val="00025BEE"/>
    <w:rsid w:val="00045884"/>
    <w:rsid w:val="00057C34"/>
    <w:rsid w:val="000633D2"/>
    <w:rsid w:val="000656B3"/>
    <w:rsid w:val="00071CBE"/>
    <w:rsid w:val="00073D94"/>
    <w:rsid w:val="00087B86"/>
    <w:rsid w:val="000956EE"/>
    <w:rsid w:val="000A241C"/>
    <w:rsid w:val="000A7869"/>
    <w:rsid w:val="000D6682"/>
    <w:rsid w:val="000E103A"/>
    <w:rsid w:val="00106AB8"/>
    <w:rsid w:val="0010732B"/>
    <w:rsid w:val="00115EEE"/>
    <w:rsid w:val="001203AE"/>
    <w:rsid w:val="00134CDB"/>
    <w:rsid w:val="00141992"/>
    <w:rsid w:val="00150126"/>
    <w:rsid w:val="001504D5"/>
    <w:rsid w:val="00153D33"/>
    <w:rsid w:val="0016298D"/>
    <w:rsid w:val="0016329C"/>
    <w:rsid w:val="00181155"/>
    <w:rsid w:val="00183536"/>
    <w:rsid w:val="00186771"/>
    <w:rsid w:val="00191A53"/>
    <w:rsid w:val="001C3274"/>
    <w:rsid w:val="001D1670"/>
    <w:rsid w:val="001E7217"/>
    <w:rsid w:val="001E7BE0"/>
    <w:rsid w:val="00203AC0"/>
    <w:rsid w:val="002069AE"/>
    <w:rsid w:val="00233119"/>
    <w:rsid w:val="002520E2"/>
    <w:rsid w:val="00255371"/>
    <w:rsid w:val="00261D8A"/>
    <w:rsid w:val="002C5305"/>
    <w:rsid w:val="002C7D13"/>
    <w:rsid w:val="002D272F"/>
    <w:rsid w:val="002E4D9D"/>
    <w:rsid w:val="002E62FD"/>
    <w:rsid w:val="002F19A7"/>
    <w:rsid w:val="002F675B"/>
    <w:rsid w:val="0031436B"/>
    <w:rsid w:val="00314617"/>
    <w:rsid w:val="00317124"/>
    <w:rsid w:val="00322231"/>
    <w:rsid w:val="003229A3"/>
    <w:rsid w:val="00327D44"/>
    <w:rsid w:val="0033727B"/>
    <w:rsid w:val="00340319"/>
    <w:rsid w:val="003447C9"/>
    <w:rsid w:val="003523F8"/>
    <w:rsid w:val="00352592"/>
    <w:rsid w:val="00366AC1"/>
    <w:rsid w:val="00371C3A"/>
    <w:rsid w:val="003810C1"/>
    <w:rsid w:val="00384C33"/>
    <w:rsid w:val="00392EB0"/>
    <w:rsid w:val="00397321"/>
    <w:rsid w:val="003C0431"/>
    <w:rsid w:val="003C610A"/>
    <w:rsid w:val="003F0523"/>
    <w:rsid w:val="003F25BE"/>
    <w:rsid w:val="0040221E"/>
    <w:rsid w:val="00415F9C"/>
    <w:rsid w:val="00423220"/>
    <w:rsid w:val="00430F0A"/>
    <w:rsid w:val="00430FB7"/>
    <w:rsid w:val="00455ECA"/>
    <w:rsid w:val="00486F69"/>
    <w:rsid w:val="004944EE"/>
    <w:rsid w:val="00494A08"/>
    <w:rsid w:val="004A1676"/>
    <w:rsid w:val="004A6162"/>
    <w:rsid w:val="004B613F"/>
    <w:rsid w:val="004F3E40"/>
    <w:rsid w:val="004F720C"/>
    <w:rsid w:val="00505520"/>
    <w:rsid w:val="0051022E"/>
    <w:rsid w:val="005108BC"/>
    <w:rsid w:val="0051264B"/>
    <w:rsid w:val="00517272"/>
    <w:rsid w:val="00523CBA"/>
    <w:rsid w:val="00530D33"/>
    <w:rsid w:val="00534DA8"/>
    <w:rsid w:val="00551DB4"/>
    <w:rsid w:val="00553926"/>
    <w:rsid w:val="00557BC5"/>
    <w:rsid w:val="005723A5"/>
    <w:rsid w:val="005823FF"/>
    <w:rsid w:val="0059042A"/>
    <w:rsid w:val="005916D8"/>
    <w:rsid w:val="005969D1"/>
    <w:rsid w:val="005A0342"/>
    <w:rsid w:val="005A5537"/>
    <w:rsid w:val="005B03CC"/>
    <w:rsid w:val="005B1A19"/>
    <w:rsid w:val="005C1DED"/>
    <w:rsid w:val="005C7AD8"/>
    <w:rsid w:val="005D2BFA"/>
    <w:rsid w:val="005E3AE1"/>
    <w:rsid w:val="005F5497"/>
    <w:rsid w:val="005F5AFC"/>
    <w:rsid w:val="005F7CE5"/>
    <w:rsid w:val="00611363"/>
    <w:rsid w:val="00611E5F"/>
    <w:rsid w:val="00615624"/>
    <w:rsid w:val="00622C8D"/>
    <w:rsid w:val="00646315"/>
    <w:rsid w:val="00647C82"/>
    <w:rsid w:val="006606FB"/>
    <w:rsid w:val="00662901"/>
    <w:rsid w:val="00665DED"/>
    <w:rsid w:val="00673A21"/>
    <w:rsid w:val="00675E86"/>
    <w:rsid w:val="006A7A30"/>
    <w:rsid w:val="006C56B3"/>
    <w:rsid w:val="006D2571"/>
    <w:rsid w:val="006D6C7F"/>
    <w:rsid w:val="006E27D4"/>
    <w:rsid w:val="006E293E"/>
    <w:rsid w:val="006E5D41"/>
    <w:rsid w:val="006E7150"/>
    <w:rsid w:val="006F587D"/>
    <w:rsid w:val="006F6EC1"/>
    <w:rsid w:val="007023E4"/>
    <w:rsid w:val="00711F5A"/>
    <w:rsid w:val="00740300"/>
    <w:rsid w:val="007470C0"/>
    <w:rsid w:val="00752DA5"/>
    <w:rsid w:val="00756139"/>
    <w:rsid w:val="00761C3D"/>
    <w:rsid w:val="0076399A"/>
    <w:rsid w:val="007648EE"/>
    <w:rsid w:val="00787540"/>
    <w:rsid w:val="007919F6"/>
    <w:rsid w:val="00792F4D"/>
    <w:rsid w:val="007C48F3"/>
    <w:rsid w:val="007D2C98"/>
    <w:rsid w:val="007E7D87"/>
    <w:rsid w:val="0081078F"/>
    <w:rsid w:val="00815F15"/>
    <w:rsid w:val="00820487"/>
    <w:rsid w:val="008505D5"/>
    <w:rsid w:val="00852129"/>
    <w:rsid w:val="0085504C"/>
    <w:rsid w:val="00861840"/>
    <w:rsid w:val="008650EB"/>
    <w:rsid w:val="008868DA"/>
    <w:rsid w:val="008875B8"/>
    <w:rsid w:val="00892722"/>
    <w:rsid w:val="00895AAB"/>
    <w:rsid w:val="008B186D"/>
    <w:rsid w:val="008B336F"/>
    <w:rsid w:val="008C6FE8"/>
    <w:rsid w:val="008C742E"/>
    <w:rsid w:val="008D143F"/>
    <w:rsid w:val="008E5E9C"/>
    <w:rsid w:val="008E6F00"/>
    <w:rsid w:val="008F02BB"/>
    <w:rsid w:val="008F70E1"/>
    <w:rsid w:val="0090395C"/>
    <w:rsid w:val="0090494E"/>
    <w:rsid w:val="00910059"/>
    <w:rsid w:val="00936550"/>
    <w:rsid w:val="009370CE"/>
    <w:rsid w:val="009501AD"/>
    <w:rsid w:val="00951F37"/>
    <w:rsid w:val="00961FA7"/>
    <w:rsid w:val="00967B6D"/>
    <w:rsid w:val="00970E3C"/>
    <w:rsid w:val="009806C0"/>
    <w:rsid w:val="00991002"/>
    <w:rsid w:val="00997AD6"/>
    <w:rsid w:val="009A2E5E"/>
    <w:rsid w:val="009A4381"/>
    <w:rsid w:val="009B00BB"/>
    <w:rsid w:val="009B6C92"/>
    <w:rsid w:val="009B7DA5"/>
    <w:rsid w:val="009C0E91"/>
    <w:rsid w:val="009E08E3"/>
    <w:rsid w:val="009F1E59"/>
    <w:rsid w:val="009F5908"/>
    <w:rsid w:val="00A076D5"/>
    <w:rsid w:val="00A17229"/>
    <w:rsid w:val="00A21DE4"/>
    <w:rsid w:val="00A234FA"/>
    <w:rsid w:val="00A27F72"/>
    <w:rsid w:val="00A35242"/>
    <w:rsid w:val="00A52AA1"/>
    <w:rsid w:val="00A61CFB"/>
    <w:rsid w:val="00A76261"/>
    <w:rsid w:val="00A8240E"/>
    <w:rsid w:val="00AA1DFB"/>
    <w:rsid w:val="00AA2A7F"/>
    <w:rsid w:val="00AB10C9"/>
    <w:rsid w:val="00AD7ED5"/>
    <w:rsid w:val="00AD7F7E"/>
    <w:rsid w:val="00AE378A"/>
    <w:rsid w:val="00AF1A1F"/>
    <w:rsid w:val="00B06DCE"/>
    <w:rsid w:val="00B13AD0"/>
    <w:rsid w:val="00B15C1B"/>
    <w:rsid w:val="00B34C93"/>
    <w:rsid w:val="00B76CAB"/>
    <w:rsid w:val="00BA2A5F"/>
    <w:rsid w:val="00BA4AF6"/>
    <w:rsid w:val="00BB788E"/>
    <w:rsid w:val="00BC046D"/>
    <w:rsid w:val="00BC1A2C"/>
    <w:rsid w:val="00BC42CC"/>
    <w:rsid w:val="00BD57A7"/>
    <w:rsid w:val="00BE0175"/>
    <w:rsid w:val="00BE6EE1"/>
    <w:rsid w:val="00BF3C73"/>
    <w:rsid w:val="00C01624"/>
    <w:rsid w:val="00C3381A"/>
    <w:rsid w:val="00C34AB8"/>
    <w:rsid w:val="00C34C87"/>
    <w:rsid w:val="00C368BF"/>
    <w:rsid w:val="00C376B0"/>
    <w:rsid w:val="00C44FC2"/>
    <w:rsid w:val="00C469B8"/>
    <w:rsid w:val="00C53EC6"/>
    <w:rsid w:val="00C62BC2"/>
    <w:rsid w:val="00C8114A"/>
    <w:rsid w:val="00C943AC"/>
    <w:rsid w:val="00CA1D82"/>
    <w:rsid w:val="00CA574B"/>
    <w:rsid w:val="00CA6B2F"/>
    <w:rsid w:val="00CC1730"/>
    <w:rsid w:val="00CD3D7C"/>
    <w:rsid w:val="00CE1753"/>
    <w:rsid w:val="00CE3155"/>
    <w:rsid w:val="00CF2071"/>
    <w:rsid w:val="00D01C45"/>
    <w:rsid w:val="00D14538"/>
    <w:rsid w:val="00D24FD6"/>
    <w:rsid w:val="00D41CD2"/>
    <w:rsid w:val="00D57CE5"/>
    <w:rsid w:val="00D70206"/>
    <w:rsid w:val="00D73D50"/>
    <w:rsid w:val="00D84C2C"/>
    <w:rsid w:val="00DB2894"/>
    <w:rsid w:val="00DB51A9"/>
    <w:rsid w:val="00DB779C"/>
    <w:rsid w:val="00DC6506"/>
    <w:rsid w:val="00DE0745"/>
    <w:rsid w:val="00E07EA0"/>
    <w:rsid w:val="00E1098B"/>
    <w:rsid w:val="00E309C2"/>
    <w:rsid w:val="00E34906"/>
    <w:rsid w:val="00E416F4"/>
    <w:rsid w:val="00E46464"/>
    <w:rsid w:val="00E46BCA"/>
    <w:rsid w:val="00E52A3F"/>
    <w:rsid w:val="00E54363"/>
    <w:rsid w:val="00E57505"/>
    <w:rsid w:val="00E95BD3"/>
    <w:rsid w:val="00E97448"/>
    <w:rsid w:val="00EA2AA0"/>
    <w:rsid w:val="00EB7D12"/>
    <w:rsid w:val="00EF25D1"/>
    <w:rsid w:val="00EF3FCC"/>
    <w:rsid w:val="00F10D49"/>
    <w:rsid w:val="00F24214"/>
    <w:rsid w:val="00F25E22"/>
    <w:rsid w:val="00F47688"/>
    <w:rsid w:val="00F47CDF"/>
    <w:rsid w:val="00F536D9"/>
    <w:rsid w:val="00F624B0"/>
    <w:rsid w:val="00F67A9F"/>
    <w:rsid w:val="00F83DE7"/>
    <w:rsid w:val="00F868D9"/>
    <w:rsid w:val="00F979BB"/>
    <w:rsid w:val="00F97A9D"/>
    <w:rsid w:val="00FA24D8"/>
    <w:rsid w:val="00FB0CC3"/>
    <w:rsid w:val="00FB6B5E"/>
    <w:rsid w:val="00FB7356"/>
    <w:rsid w:val="00FC0075"/>
    <w:rsid w:val="00FD5E42"/>
    <w:rsid w:val="4904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lang w:val="zh-CN"/>
    </w:rPr>
  </w:style>
  <w:style w:type="paragraph" w:styleId="3">
    <w:name w:val="heading 2"/>
    <w:basedOn w:val="1"/>
    <w:next w:val="1"/>
    <w:link w:val="35"/>
    <w:qFormat/>
    <w:uiPriority w:val="0"/>
    <w:pPr>
      <w:keepNext/>
      <w:keepLines/>
      <w:numPr>
        <w:ilvl w:val="1"/>
        <w:numId w:val="1"/>
      </w:numPr>
      <w:spacing w:before="260" w:after="260" w:line="416" w:lineRule="auto"/>
      <w:outlineLvl w:val="1"/>
    </w:pPr>
    <w:rPr>
      <w:rFonts w:ascii="Arial" w:hAnsi="Arial" w:eastAsia="黑体" w:cs="Times New Roman"/>
      <w:b/>
      <w:bCs/>
      <w:sz w:val="32"/>
      <w:szCs w:val="32"/>
      <w:lang w:val="zh-CN"/>
    </w:rPr>
  </w:style>
  <w:style w:type="paragraph" w:styleId="4">
    <w:name w:val="heading 3"/>
    <w:basedOn w:val="1"/>
    <w:next w:val="1"/>
    <w:link w:val="28"/>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lang w:val="zh-CN"/>
    </w:rPr>
  </w:style>
  <w:style w:type="paragraph" w:styleId="5">
    <w:name w:val="heading 4"/>
    <w:basedOn w:val="1"/>
    <w:next w:val="1"/>
    <w:link w:val="29"/>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lang w:val="zh-CN"/>
    </w:rPr>
  </w:style>
  <w:style w:type="paragraph" w:styleId="6">
    <w:name w:val="heading 5"/>
    <w:basedOn w:val="1"/>
    <w:next w:val="1"/>
    <w:link w:val="30"/>
    <w:semiHidden/>
    <w:unhideWhenUsed/>
    <w:qFormat/>
    <w:uiPriority w:val="0"/>
    <w:pPr>
      <w:keepNext/>
      <w:keepLines/>
      <w:numPr>
        <w:ilvl w:val="4"/>
        <w:numId w:val="1"/>
      </w:numPr>
      <w:spacing w:before="280" w:after="290" w:line="376" w:lineRule="auto"/>
      <w:outlineLvl w:val="4"/>
    </w:pPr>
    <w:rPr>
      <w:rFonts w:ascii="Times New Roman" w:hAnsi="Times New Roman" w:eastAsia="宋体" w:cs="Times New Roman"/>
      <w:b/>
      <w:bCs/>
      <w:sz w:val="28"/>
      <w:szCs w:val="28"/>
      <w:lang w:val="zh-CN"/>
    </w:rPr>
  </w:style>
  <w:style w:type="paragraph" w:styleId="7">
    <w:name w:val="heading 6"/>
    <w:basedOn w:val="1"/>
    <w:next w:val="1"/>
    <w:link w:val="31"/>
    <w:semiHidden/>
    <w:unhideWhenUsed/>
    <w:qFormat/>
    <w:uiPriority w:val="0"/>
    <w:pPr>
      <w:keepNext/>
      <w:keepLines/>
      <w:numPr>
        <w:ilvl w:val="5"/>
        <w:numId w:val="1"/>
      </w:numPr>
      <w:spacing w:before="240" w:after="64" w:line="320" w:lineRule="auto"/>
      <w:outlineLvl w:val="5"/>
    </w:pPr>
    <w:rPr>
      <w:rFonts w:ascii="Cambria" w:hAnsi="Cambria" w:eastAsia="宋体" w:cs="Times New Roman"/>
      <w:b/>
      <w:bCs/>
      <w:sz w:val="24"/>
      <w:szCs w:val="24"/>
      <w:lang w:val="zh-CN"/>
    </w:rPr>
  </w:style>
  <w:style w:type="paragraph" w:styleId="8">
    <w:name w:val="heading 7"/>
    <w:basedOn w:val="1"/>
    <w:next w:val="1"/>
    <w:link w:val="32"/>
    <w:semiHidden/>
    <w:unhideWhenUsed/>
    <w:qFormat/>
    <w:uiPriority w:val="0"/>
    <w:pPr>
      <w:keepNext/>
      <w:keepLines/>
      <w:numPr>
        <w:ilvl w:val="6"/>
        <w:numId w:val="1"/>
      </w:numPr>
      <w:spacing w:before="240" w:after="64" w:line="320" w:lineRule="auto"/>
      <w:outlineLvl w:val="6"/>
    </w:pPr>
    <w:rPr>
      <w:rFonts w:ascii="Times New Roman" w:hAnsi="Times New Roman" w:eastAsia="宋体" w:cs="Times New Roman"/>
      <w:b/>
      <w:bCs/>
      <w:sz w:val="24"/>
      <w:szCs w:val="24"/>
      <w:lang w:val="zh-CN"/>
    </w:rPr>
  </w:style>
  <w:style w:type="paragraph" w:styleId="9">
    <w:name w:val="heading 8"/>
    <w:basedOn w:val="1"/>
    <w:next w:val="1"/>
    <w:link w:val="33"/>
    <w:semiHidden/>
    <w:unhideWhenUsed/>
    <w:qFormat/>
    <w:uiPriority w:val="0"/>
    <w:pPr>
      <w:keepNext/>
      <w:keepLines/>
      <w:numPr>
        <w:ilvl w:val="7"/>
        <w:numId w:val="1"/>
      </w:numPr>
      <w:spacing w:before="240" w:after="64" w:line="320" w:lineRule="auto"/>
      <w:outlineLvl w:val="7"/>
    </w:pPr>
    <w:rPr>
      <w:rFonts w:ascii="Cambria" w:hAnsi="Cambria" w:eastAsia="宋体" w:cs="Times New Roman"/>
      <w:sz w:val="24"/>
      <w:szCs w:val="24"/>
      <w:lang w:val="zh-CN"/>
    </w:rPr>
  </w:style>
  <w:style w:type="paragraph" w:styleId="10">
    <w:name w:val="heading 9"/>
    <w:basedOn w:val="1"/>
    <w:next w:val="1"/>
    <w:link w:val="34"/>
    <w:semiHidden/>
    <w:unhideWhenUsed/>
    <w:qFormat/>
    <w:uiPriority w:val="0"/>
    <w:pPr>
      <w:keepNext/>
      <w:keepLines/>
      <w:numPr>
        <w:ilvl w:val="8"/>
        <w:numId w:val="1"/>
      </w:numPr>
      <w:spacing w:before="240" w:after="64" w:line="320" w:lineRule="auto"/>
      <w:outlineLvl w:val="8"/>
    </w:pPr>
    <w:rPr>
      <w:rFonts w:ascii="Cambria" w:hAnsi="Cambria" w:eastAsia="宋体" w:cs="Times New Roman"/>
      <w:szCs w:val="21"/>
      <w:lang w:val="zh-CN"/>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jc w:val="center"/>
    </w:pPr>
    <w:rPr>
      <w:rFonts w:ascii="Arial" w:hAnsi="Arial" w:eastAsia="黑体" w:cs="Arial"/>
      <w:sz w:val="24"/>
      <w:szCs w:val="20"/>
    </w:rPr>
  </w:style>
  <w:style w:type="paragraph" w:styleId="12">
    <w:name w:val="Balloon Text"/>
    <w:basedOn w:val="1"/>
    <w:link w:val="23"/>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paragraph" w:styleId="22">
    <w:name w:val="List Paragraph"/>
    <w:basedOn w:val="1"/>
    <w:link w:val="40"/>
    <w:qFormat/>
    <w:uiPriority w:val="34"/>
    <w:pPr>
      <w:ind w:firstLine="420" w:firstLineChars="200"/>
    </w:pPr>
  </w:style>
  <w:style w:type="character" w:customStyle="1" w:styleId="23">
    <w:name w:val="批注框文本 字符"/>
    <w:basedOn w:val="20"/>
    <w:link w:val="12"/>
    <w:semiHidden/>
    <w:qFormat/>
    <w:uiPriority w:val="99"/>
    <w:rPr>
      <w:sz w:val="18"/>
      <w:szCs w:val="18"/>
    </w:rPr>
  </w:style>
  <w:style w:type="character" w:customStyle="1" w:styleId="24">
    <w:name w:val="页眉 字符"/>
    <w:basedOn w:val="20"/>
    <w:link w:val="14"/>
    <w:qFormat/>
    <w:uiPriority w:val="99"/>
    <w:rPr>
      <w:sz w:val="18"/>
      <w:szCs w:val="18"/>
    </w:rPr>
  </w:style>
  <w:style w:type="character" w:customStyle="1" w:styleId="25">
    <w:name w:val="页脚 字符"/>
    <w:basedOn w:val="20"/>
    <w:link w:val="13"/>
    <w:qFormat/>
    <w:uiPriority w:val="99"/>
    <w:rPr>
      <w:sz w:val="18"/>
      <w:szCs w:val="18"/>
    </w:rPr>
  </w:style>
  <w:style w:type="character" w:customStyle="1" w:styleId="26">
    <w:name w:val="标题 1 字符"/>
    <w:basedOn w:val="20"/>
    <w:qFormat/>
    <w:uiPriority w:val="9"/>
    <w:rPr>
      <w:b/>
      <w:bCs/>
      <w:kern w:val="44"/>
      <w:sz w:val="44"/>
      <w:szCs w:val="44"/>
    </w:rPr>
  </w:style>
  <w:style w:type="character" w:customStyle="1" w:styleId="27">
    <w:name w:val="标题 2 字符"/>
    <w:basedOn w:val="20"/>
    <w:semiHidden/>
    <w:qFormat/>
    <w:uiPriority w:val="9"/>
    <w:rPr>
      <w:rFonts w:asciiTheme="majorHAnsi" w:hAnsiTheme="majorHAnsi" w:eastAsiaTheme="majorEastAsia" w:cstheme="majorBidi"/>
      <w:b/>
      <w:bCs/>
      <w:sz w:val="32"/>
      <w:szCs w:val="32"/>
    </w:rPr>
  </w:style>
  <w:style w:type="character" w:customStyle="1" w:styleId="28">
    <w:name w:val="标题 3 字符"/>
    <w:basedOn w:val="20"/>
    <w:link w:val="4"/>
    <w:qFormat/>
    <w:uiPriority w:val="0"/>
    <w:rPr>
      <w:rFonts w:ascii="Times New Roman" w:hAnsi="Times New Roman" w:eastAsia="宋体" w:cs="Times New Roman"/>
      <w:b/>
      <w:bCs/>
      <w:sz w:val="32"/>
      <w:szCs w:val="32"/>
      <w:lang w:val="zh-CN"/>
    </w:rPr>
  </w:style>
  <w:style w:type="character" w:customStyle="1" w:styleId="29">
    <w:name w:val="标题 4 字符"/>
    <w:basedOn w:val="20"/>
    <w:link w:val="5"/>
    <w:qFormat/>
    <w:uiPriority w:val="0"/>
    <w:rPr>
      <w:rFonts w:ascii="Cambria" w:hAnsi="Cambria" w:eastAsia="宋体" w:cs="Times New Roman"/>
      <w:b/>
      <w:bCs/>
      <w:sz w:val="28"/>
      <w:szCs w:val="28"/>
      <w:lang w:val="zh-CN"/>
    </w:rPr>
  </w:style>
  <w:style w:type="character" w:customStyle="1" w:styleId="30">
    <w:name w:val="标题 5 字符"/>
    <w:basedOn w:val="20"/>
    <w:link w:val="6"/>
    <w:semiHidden/>
    <w:qFormat/>
    <w:uiPriority w:val="0"/>
    <w:rPr>
      <w:rFonts w:ascii="Times New Roman" w:hAnsi="Times New Roman" w:eastAsia="宋体" w:cs="Times New Roman"/>
      <w:b/>
      <w:bCs/>
      <w:sz w:val="28"/>
      <w:szCs w:val="28"/>
      <w:lang w:val="zh-CN"/>
    </w:rPr>
  </w:style>
  <w:style w:type="character" w:customStyle="1" w:styleId="31">
    <w:name w:val="标题 6 字符"/>
    <w:basedOn w:val="20"/>
    <w:link w:val="7"/>
    <w:semiHidden/>
    <w:qFormat/>
    <w:uiPriority w:val="0"/>
    <w:rPr>
      <w:rFonts w:ascii="Cambria" w:hAnsi="Cambria" w:eastAsia="宋体" w:cs="Times New Roman"/>
      <w:b/>
      <w:bCs/>
      <w:sz w:val="24"/>
      <w:szCs w:val="24"/>
      <w:lang w:val="zh-CN"/>
    </w:rPr>
  </w:style>
  <w:style w:type="character" w:customStyle="1" w:styleId="32">
    <w:name w:val="标题 7 字符"/>
    <w:basedOn w:val="20"/>
    <w:link w:val="8"/>
    <w:semiHidden/>
    <w:qFormat/>
    <w:uiPriority w:val="0"/>
    <w:rPr>
      <w:rFonts w:ascii="Times New Roman" w:hAnsi="Times New Roman" w:eastAsia="宋体" w:cs="Times New Roman"/>
      <w:b/>
      <w:bCs/>
      <w:sz w:val="24"/>
      <w:szCs w:val="24"/>
      <w:lang w:val="zh-CN"/>
    </w:rPr>
  </w:style>
  <w:style w:type="character" w:customStyle="1" w:styleId="33">
    <w:name w:val="标题 8 字符"/>
    <w:basedOn w:val="20"/>
    <w:link w:val="9"/>
    <w:semiHidden/>
    <w:qFormat/>
    <w:uiPriority w:val="0"/>
    <w:rPr>
      <w:rFonts w:ascii="Cambria" w:hAnsi="Cambria" w:eastAsia="宋体" w:cs="Times New Roman"/>
      <w:sz w:val="24"/>
      <w:szCs w:val="24"/>
      <w:lang w:val="zh-CN"/>
    </w:rPr>
  </w:style>
  <w:style w:type="character" w:customStyle="1" w:styleId="34">
    <w:name w:val="标题 9 字符"/>
    <w:basedOn w:val="20"/>
    <w:link w:val="10"/>
    <w:semiHidden/>
    <w:qFormat/>
    <w:uiPriority w:val="0"/>
    <w:rPr>
      <w:rFonts w:ascii="Cambria" w:hAnsi="Cambria" w:eastAsia="宋体" w:cs="Times New Roman"/>
      <w:szCs w:val="21"/>
      <w:lang w:val="zh-CN"/>
    </w:rPr>
  </w:style>
  <w:style w:type="character" w:customStyle="1" w:styleId="35">
    <w:name w:val="标题 2 字符1"/>
    <w:link w:val="3"/>
    <w:qFormat/>
    <w:uiPriority w:val="0"/>
    <w:rPr>
      <w:rFonts w:ascii="Arial" w:hAnsi="Arial" w:eastAsia="黑体" w:cs="Times New Roman"/>
      <w:b/>
      <w:bCs/>
      <w:sz w:val="32"/>
      <w:szCs w:val="32"/>
      <w:lang w:val="zh-CN"/>
    </w:rPr>
  </w:style>
  <w:style w:type="character" w:customStyle="1" w:styleId="36">
    <w:name w:val="标题 1 字符1"/>
    <w:link w:val="2"/>
    <w:qFormat/>
    <w:uiPriority w:val="0"/>
    <w:rPr>
      <w:rFonts w:ascii="Times New Roman" w:hAnsi="Times New Roman" w:eastAsia="宋体" w:cs="Times New Roman"/>
      <w:b/>
      <w:bCs/>
      <w:kern w:val="44"/>
      <w:sz w:val="44"/>
      <w:szCs w:val="44"/>
      <w:lang w:val="zh-CN"/>
    </w:rPr>
  </w:style>
  <w:style w:type="character" w:customStyle="1" w:styleId="37">
    <w:name w:val="标题 1 Char1"/>
    <w:qFormat/>
    <w:uiPriority w:val="0"/>
    <w:rPr>
      <w:rFonts w:eastAsia="宋体"/>
      <w:b/>
      <w:bCs/>
      <w:kern w:val="44"/>
      <w:sz w:val="44"/>
      <w:szCs w:val="44"/>
      <w:lang w:val="en-US" w:eastAsia="zh-CN" w:bidi="ar-SA"/>
    </w:rPr>
  </w:style>
  <w:style w:type="character" w:customStyle="1" w:styleId="38">
    <w:name w:val="未处理的提及1"/>
    <w:basedOn w:val="20"/>
    <w:semiHidden/>
    <w:unhideWhenUsed/>
    <w:uiPriority w:val="99"/>
    <w:rPr>
      <w:color w:val="605E5C"/>
      <w:shd w:val="clear" w:color="auto" w:fill="E1DFDD"/>
    </w:rPr>
  </w:style>
  <w:style w:type="paragraph" w:customStyle="1" w:styleId="3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40">
    <w:name w:val="列表段落 字符"/>
    <w:basedOn w:val="20"/>
    <w:link w:val="22"/>
    <w:qFormat/>
    <w:uiPriority w:val="34"/>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yh\Desktop\&#26631;&#2093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909667541557"/>
          <c:y val="0.0646489501312336"/>
          <c:w val="0.789319553805774"/>
          <c:h val="0.738869568387285"/>
        </c:manualLayout>
      </c:layout>
      <c:barChart>
        <c:barDir val="col"/>
        <c:grouping val="clustered"/>
        <c:varyColors val="0"/>
        <c:ser>
          <c:idx val="0"/>
          <c:order val="0"/>
          <c:tx>
            <c:strRef>
              <c:f>产量（亿支）</c:f>
              <c:strCache>
                <c:ptCount val="1"/>
                <c:pt idx="0">
                  <c:v>产量（亿支）</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Sheet1!$B$3:$B$7</c:f>
              <c:strCache>
                <c:ptCount val="5"/>
                <c:pt idx="0">
                  <c:v>2019年</c:v>
                </c:pt>
                <c:pt idx="1">
                  <c:v>2020年</c:v>
                </c:pt>
                <c:pt idx="2">
                  <c:v>2021年</c:v>
                </c:pt>
                <c:pt idx="3">
                  <c:v>2022年</c:v>
                </c:pt>
                <c:pt idx="4">
                  <c:v>2023年</c:v>
                </c:pt>
              </c:strCache>
            </c:strRef>
          </c:cat>
          <c:val>
            <c:numRef>
              <c:f>Sheet1!$C$3:$C$7</c:f>
              <c:numCache>
                <c:formatCode>General</c:formatCode>
                <c:ptCount val="5"/>
                <c:pt idx="0">
                  <c:v>23642.5</c:v>
                </c:pt>
                <c:pt idx="1">
                  <c:v>23863.7</c:v>
                </c:pt>
                <c:pt idx="2">
                  <c:v>24182.4</c:v>
                </c:pt>
                <c:pt idx="3">
                  <c:v>24321.5</c:v>
                </c:pt>
                <c:pt idx="4">
                  <c:v>24427.5</c:v>
                </c:pt>
              </c:numCache>
            </c:numRef>
          </c:val>
        </c:ser>
        <c:dLbls>
          <c:showLegendKey val="0"/>
          <c:showVal val="0"/>
          <c:showCatName val="0"/>
          <c:showSerName val="0"/>
          <c:showPercent val="0"/>
          <c:showBubbleSize val="0"/>
        </c:dLbls>
        <c:gapWidth val="150"/>
        <c:axId val="227933184"/>
        <c:axId val="373916416"/>
      </c:barChart>
      <c:lineChart>
        <c:grouping val="standard"/>
        <c:varyColors val="0"/>
        <c:ser>
          <c:idx val="1"/>
          <c:order val="1"/>
          <c:tx>
            <c:strRef>
              <c:f>同比增速（%)</c:f>
              <c:strCache>
                <c:ptCount val="1"/>
                <c:pt idx="0">
                  <c:v>同比增速（%)</c:v>
                </c:pt>
              </c:strCache>
            </c:strRef>
          </c:tx>
          <c:marker>
            <c:symbol val="square"/>
            <c:size val="3"/>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C00000"/>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Sheet1!$B$3:$B$7</c:f>
              <c:strCache>
                <c:ptCount val="5"/>
                <c:pt idx="0">
                  <c:v>2019年</c:v>
                </c:pt>
                <c:pt idx="1">
                  <c:v>2020年</c:v>
                </c:pt>
                <c:pt idx="2">
                  <c:v>2021年</c:v>
                </c:pt>
                <c:pt idx="3">
                  <c:v>2022年</c:v>
                </c:pt>
                <c:pt idx="4">
                  <c:v>2023年</c:v>
                </c:pt>
              </c:strCache>
            </c:strRef>
          </c:cat>
          <c:val>
            <c:numRef>
              <c:f>Sheet1!$D$3:$D$7</c:f>
              <c:numCache>
                <c:formatCode>0.0%</c:formatCode>
                <c:ptCount val="5"/>
                <c:pt idx="0">
                  <c:v>0.012</c:v>
                </c:pt>
                <c:pt idx="1">
                  <c:v>0.009</c:v>
                </c:pt>
                <c:pt idx="2">
                  <c:v>0.013</c:v>
                </c:pt>
                <c:pt idx="3">
                  <c:v>0.006</c:v>
                </c:pt>
                <c:pt idx="4">
                  <c:v>0.004</c:v>
                </c:pt>
              </c:numCache>
            </c:numRef>
          </c:val>
          <c:smooth val="0"/>
        </c:ser>
        <c:dLbls>
          <c:showLegendKey val="0"/>
          <c:showVal val="0"/>
          <c:showCatName val="0"/>
          <c:showSerName val="0"/>
          <c:showPercent val="0"/>
          <c:showBubbleSize val="0"/>
        </c:dLbls>
        <c:marker val="1"/>
        <c:smooth val="0"/>
        <c:axId val="395274496"/>
        <c:axId val="373918336"/>
      </c:lineChart>
      <c:catAx>
        <c:axId val="227933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73916416"/>
        <c:crosses val="autoZero"/>
        <c:auto val="1"/>
        <c:lblAlgn val="ctr"/>
        <c:lblOffset val="100"/>
        <c:noMultiLvlLbl val="0"/>
      </c:catAx>
      <c:valAx>
        <c:axId val="37391641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227933184"/>
        <c:crosses val="autoZero"/>
        <c:crossBetween val="between"/>
      </c:valAx>
      <c:catAx>
        <c:axId val="3952744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73918336"/>
        <c:crosses val="autoZero"/>
        <c:auto val="1"/>
        <c:lblAlgn val="ctr"/>
        <c:lblOffset val="100"/>
        <c:noMultiLvlLbl val="0"/>
      </c:catAx>
      <c:valAx>
        <c:axId val="373918336"/>
        <c:scaling>
          <c:orientation val="minMax"/>
        </c:scaling>
        <c:delete val="0"/>
        <c:axPos val="r"/>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5274496"/>
        <c:crosses val="max"/>
        <c:crossBetween val="between"/>
      </c:valAx>
    </c:plotArea>
    <c:legend>
      <c:legendPos val="t"/>
      <c:layout>
        <c:manualLayout>
          <c:xMode val="edge"/>
          <c:yMode val="edge"/>
          <c:x val="0.236666666666667"/>
          <c:y val="0.902777777777778"/>
          <c:w val="0.565533245844269"/>
          <c:h val="0.07853783902012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extLst>
      <c:ext uri="{0b15fc19-7d7d-44ad-8c2d-2c3a37ce22c3}">
        <chartProps xmlns="https://web.wps.cn/et/2018/main" chartId="{68a5403f-72d6-4e36-b2f1-c2d5146daa99}"/>
      </c:ext>
    </c:extLst>
  </c:chart>
  <c:spPr>
    <a:ln w="9525" cap="flat" cmpd="sng" algn="ctr">
      <a:noFill/>
      <a:prstDash val="solid"/>
      <a:round/>
    </a:ln>
  </c:spPr>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FCF9C-DC64-4919-9171-F8DF76096D3E}">
  <ds:schemaRefs/>
</ds:datastoreItem>
</file>

<file path=docProps/app.xml><?xml version="1.0" encoding="utf-8"?>
<Properties xmlns="http://schemas.openxmlformats.org/officeDocument/2006/extended-properties" xmlns:vt="http://schemas.openxmlformats.org/officeDocument/2006/docPropsVTypes">
  <Template>Normal</Template>
  <Pages>20</Pages>
  <Words>4825</Words>
  <Characters>5260</Characters>
  <Lines>106</Lines>
  <Paragraphs>29</Paragraphs>
  <TotalTime>7</TotalTime>
  <ScaleCrop>false</ScaleCrop>
  <LinksUpToDate>false</LinksUpToDate>
  <CharactersWithSpaces>5304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2025-08-04T13:06:00Z</dcterms:created>
  <dc:creator>周羽化</dc:creator>
  <cp:lastModifiedBy>刘靓</cp:lastModifiedBy>
  <dcterms:modified xsi:type="dcterms:W3CDTF">2025-08-25T03:36:26Z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53214D78215A479081B7F462354DEACD_13</vt:lpwstr>
  </property>
</Properties>
</file>