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1A038">
      <w:pPr>
        <w:ind w:left="-567" w:leftChars="-270"/>
      </w:pPr>
      <w:bookmarkStart w:id="4" w:name="_GoBack"/>
      <w:bookmarkEnd w:id="4"/>
      <w:r>
        <w:drawing>
          <wp:inline distT="0" distB="0" distL="0" distR="0">
            <wp:extent cx="6057900" cy="7905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5"/>
                    <a:srcRect/>
                    <a:stretch>
                      <a:fillRect/>
                    </a:stretch>
                  </pic:blipFill>
                  <pic:spPr>
                    <a:xfrm>
                      <a:off x="0" y="0"/>
                      <a:ext cx="6587137" cy="859642"/>
                    </a:xfrm>
                    <a:prstGeom prst="rect">
                      <a:avLst/>
                    </a:prstGeom>
                    <a:noFill/>
                    <a:ln w="9525">
                      <a:noFill/>
                      <a:miter lim="800000"/>
                      <a:headEnd/>
                      <a:tailEnd/>
                    </a:ln>
                  </pic:spPr>
                </pic:pic>
              </a:graphicData>
            </a:graphic>
          </wp:inline>
        </w:drawing>
      </w:r>
    </w:p>
    <w:p w14:paraId="1A2961E5">
      <w:pPr>
        <w:spacing w:line="640" w:lineRule="exact"/>
        <w:rPr>
          <w:rFonts w:ascii="黑体" w:hAnsi="黑体" w:eastAsia="黑体"/>
          <w:sz w:val="36"/>
        </w:rPr>
      </w:pPr>
    </w:p>
    <w:p w14:paraId="1E36658C">
      <w:pPr>
        <w:jc w:val="center"/>
        <w:rPr>
          <w:b/>
          <w:sz w:val="36"/>
          <w:szCs w:val="36"/>
        </w:rPr>
      </w:pPr>
      <w:bookmarkStart w:id="0" w:name="正文文件"/>
      <w:bookmarkEnd w:id="0"/>
      <w:bookmarkStart w:id="1" w:name="B0001"/>
      <w:bookmarkEnd w:id="1"/>
      <w:r>
        <w:rPr>
          <w:rFonts w:hint="eastAsia"/>
          <w:b/>
          <w:sz w:val="36"/>
          <w:szCs w:val="36"/>
        </w:rPr>
        <w:t>中国生态文明研究与促进会2025年度</w:t>
      </w:r>
    </w:p>
    <w:p w14:paraId="3CD78CBC">
      <w:pPr>
        <w:jc w:val="center"/>
        <w:rPr>
          <w:b/>
          <w:sz w:val="36"/>
          <w:szCs w:val="36"/>
        </w:rPr>
      </w:pPr>
      <w:r>
        <w:rPr>
          <w:rFonts w:hint="eastAsia"/>
          <w:b/>
          <w:sz w:val="36"/>
          <w:szCs w:val="36"/>
        </w:rPr>
        <w:t>“深入研究和把握生态文明建设的客观规律”</w:t>
      </w:r>
    </w:p>
    <w:p w14:paraId="1BFA92E8">
      <w:pPr>
        <w:jc w:val="center"/>
        <w:rPr>
          <w:b/>
          <w:sz w:val="36"/>
          <w:szCs w:val="36"/>
        </w:rPr>
      </w:pPr>
      <w:r>
        <w:rPr>
          <w:rFonts w:hint="eastAsia"/>
          <w:b/>
          <w:sz w:val="36"/>
          <w:szCs w:val="36"/>
        </w:rPr>
        <w:t>专题研究课题</w:t>
      </w:r>
      <w:r>
        <w:rPr>
          <w:b/>
          <w:sz w:val="36"/>
          <w:szCs w:val="36"/>
        </w:rPr>
        <w:t>征集公告</w:t>
      </w:r>
    </w:p>
    <w:p w14:paraId="15EC2157">
      <w:pPr>
        <w:rPr>
          <w:rFonts w:ascii="仿宋_GB2312" w:eastAsia="仿宋_GB2312"/>
          <w:sz w:val="30"/>
          <w:szCs w:val="30"/>
        </w:rPr>
      </w:pPr>
    </w:p>
    <w:p w14:paraId="3507E3AC">
      <w:pPr>
        <w:spacing w:line="560" w:lineRule="exact"/>
        <w:ind w:firstLine="600" w:firstLineChars="200"/>
        <w:rPr>
          <w:rFonts w:ascii="仿宋_GB2312" w:eastAsia="仿宋_GB2312"/>
          <w:sz w:val="30"/>
          <w:szCs w:val="30"/>
        </w:rPr>
      </w:pPr>
      <w:r>
        <w:rPr>
          <w:rFonts w:hint="eastAsia" w:ascii="仿宋_GB2312" w:eastAsia="仿宋_GB2312"/>
          <w:sz w:val="30"/>
          <w:szCs w:val="30"/>
        </w:rPr>
        <w:t>为深入学习贯彻习近平生态文明思想，深入研究和把握生态文明建设的客观规律，积极为党和政府推动生态文明建设建言献策，助力美丽中国建设，我会现面向社会公开征集课题。具体事项公告如下：</w:t>
      </w:r>
    </w:p>
    <w:p w14:paraId="112CD0F4">
      <w:pPr>
        <w:spacing w:line="560" w:lineRule="exact"/>
        <w:ind w:firstLine="602" w:firstLineChars="200"/>
        <w:rPr>
          <w:rFonts w:ascii="仿宋_GB2312" w:hAnsi="华文仿宋" w:eastAsia="仿宋_GB2312" w:cs="仿宋"/>
          <w:b/>
          <w:sz w:val="30"/>
          <w:szCs w:val="30"/>
        </w:rPr>
      </w:pPr>
      <w:r>
        <w:rPr>
          <w:rFonts w:hint="eastAsia" w:ascii="仿宋_GB2312" w:hAnsi="华文仿宋" w:eastAsia="仿宋_GB2312" w:cs="仿宋"/>
          <w:b/>
          <w:sz w:val="30"/>
          <w:szCs w:val="30"/>
        </w:rPr>
        <w:t>一、选题方向</w:t>
      </w:r>
    </w:p>
    <w:p w14:paraId="0F94D170">
      <w:pPr>
        <w:pStyle w:val="10"/>
        <w:widowControl/>
        <w:spacing w:line="560" w:lineRule="exact"/>
        <w:ind w:left="1063" w:hanging="420" w:firstLineChars="0"/>
        <w:rPr>
          <w:rFonts w:ascii="仿宋_GB2312" w:hAnsi="华文仿宋" w:eastAsia="仿宋_GB2312" w:cs="仿宋"/>
          <w:sz w:val="30"/>
          <w:szCs w:val="30"/>
        </w:rPr>
      </w:pPr>
      <w:r>
        <w:rPr>
          <w:rFonts w:hint="eastAsia" w:ascii="仿宋_GB2312" w:hAnsi="华文仿宋" w:eastAsia="仿宋_GB2312" w:cs="仿宋"/>
          <w:sz w:val="30"/>
          <w:szCs w:val="30"/>
        </w:rPr>
        <w:t>（一）美丽城市建设</w:t>
      </w:r>
    </w:p>
    <w:p w14:paraId="73E635C1">
      <w:pPr>
        <w:pStyle w:val="10"/>
        <w:widowControl/>
        <w:spacing w:line="560" w:lineRule="exact"/>
        <w:ind w:left="1063" w:hanging="420" w:firstLineChars="0"/>
        <w:rPr>
          <w:rFonts w:ascii="仿宋_GB2312" w:hAnsi="华文仿宋" w:eastAsia="仿宋_GB2312" w:cs="仿宋"/>
          <w:sz w:val="30"/>
          <w:szCs w:val="30"/>
        </w:rPr>
      </w:pPr>
      <w:r>
        <w:rPr>
          <w:rFonts w:hint="eastAsia" w:ascii="仿宋_GB2312" w:hAnsi="华文仿宋" w:eastAsia="仿宋_GB2312" w:cs="仿宋"/>
          <w:sz w:val="30"/>
          <w:szCs w:val="30"/>
        </w:rPr>
        <w:t>（二）农村环境整治和美丽乡村建设</w:t>
      </w:r>
    </w:p>
    <w:p w14:paraId="315F1C78">
      <w:pPr>
        <w:pStyle w:val="10"/>
        <w:widowControl/>
        <w:spacing w:line="560" w:lineRule="exact"/>
        <w:ind w:left="1063" w:hanging="420" w:firstLineChars="0"/>
        <w:rPr>
          <w:rFonts w:ascii="仿宋_GB2312" w:hAnsi="华文仿宋" w:eastAsia="仿宋_GB2312" w:cs="仿宋"/>
          <w:sz w:val="30"/>
          <w:szCs w:val="30"/>
        </w:rPr>
      </w:pPr>
      <w:r>
        <w:rPr>
          <w:rFonts w:hint="eastAsia" w:ascii="仿宋_GB2312" w:hAnsi="华文仿宋" w:eastAsia="仿宋_GB2312" w:cs="仿宋"/>
          <w:sz w:val="30"/>
          <w:szCs w:val="30"/>
        </w:rPr>
        <w:t>（三）美丽河湖保护与建设</w:t>
      </w:r>
    </w:p>
    <w:p w14:paraId="274CCA4A">
      <w:pPr>
        <w:pStyle w:val="10"/>
        <w:widowControl/>
        <w:spacing w:line="560" w:lineRule="exact"/>
        <w:ind w:left="1063" w:hanging="420" w:firstLineChars="0"/>
        <w:rPr>
          <w:rFonts w:ascii="仿宋_GB2312" w:hAnsi="华文仿宋" w:eastAsia="仿宋_GB2312" w:cs="仿宋"/>
          <w:sz w:val="30"/>
          <w:szCs w:val="30"/>
        </w:rPr>
      </w:pPr>
      <w:r>
        <w:rPr>
          <w:rFonts w:hint="eastAsia" w:ascii="仿宋_GB2312" w:hAnsi="华文仿宋" w:eastAsia="仿宋_GB2312" w:cs="仿宋"/>
          <w:sz w:val="30"/>
          <w:szCs w:val="30"/>
        </w:rPr>
        <w:t>（四）美丽海湾建设提升</w:t>
      </w:r>
    </w:p>
    <w:p w14:paraId="7DB41ECE">
      <w:pPr>
        <w:pStyle w:val="10"/>
        <w:widowControl/>
        <w:spacing w:line="560" w:lineRule="exact"/>
        <w:ind w:left="1063" w:hanging="420" w:firstLineChars="0"/>
        <w:rPr>
          <w:rFonts w:ascii="仿宋_GB2312" w:hAnsi="华文仿宋" w:eastAsia="仿宋_GB2312" w:cs="仿宋"/>
          <w:sz w:val="30"/>
          <w:szCs w:val="30"/>
        </w:rPr>
      </w:pPr>
      <w:r>
        <w:rPr>
          <w:rFonts w:hint="eastAsia" w:ascii="仿宋_GB2312" w:hAnsi="华文仿宋" w:eastAsia="仿宋_GB2312" w:cs="仿宋"/>
          <w:sz w:val="30"/>
          <w:szCs w:val="30"/>
        </w:rPr>
        <w:t>（五）生态文明建设的示范样板</w:t>
      </w:r>
    </w:p>
    <w:p w14:paraId="38874F9A">
      <w:pPr>
        <w:pStyle w:val="10"/>
        <w:widowControl/>
        <w:spacing w:line="560" w:lineRule="exact"/>
        <w:ind w:left="1063" w:hanging="420" w:firstLineChars="0"/>
        <w:rPr>
          <w:rFonts w:ascii="仿宋_GB2312" w:hAnsi="华文仿宋" w:eastAsia="仿宋_GB2312" w:cs="仿宋"/>
          <w:sz w:val="30"/>
          <w:szCs w:val="30"/>
        </w:rPr>
      </w:pPr>
      <w:r>
        <w:rPr>
          <w:rFonts w:hint="eastAsia" w:ascii="仿宋_GB2312" w:hAnsi="华文仿宋" w:eastAsia="仿宋_GB2312" w:cs="仿宋"/>
          <w:sz w:val="30"/>
          <w:szCs w:val="30"/>
        </w:rPr>
        <w:t>（六）拓宽绿水青山转化金山银山的路径</w:t>
      </w:r>
    </w:p>
    <w:p w14:paraId="75F8B67E">
      <w:pPr>
        <w:pStyle w:val="10"/>
        <w:widowControl/>
        <w:spacing w:line="560" w:lineRule="exact"/>
        <w:ind w:left="1063" w:hanging="420" w:firstLineChars="0"/>
        <w:rPr>
          <w:rFonts w:ascii="仿宋_GB2312" w:hAnsi="华文仿宋" w:eastAsia="仿宋_GB2312" w:cs="仿宋"/>
          <w:sz w:val="30"/>
          <w:szCs w:val="30"/>
        </w:rPr>
      </w:pPr>
      <w:r>
        <w:rPr>
          <w:rFonts w:hint="eastAsia" w:ascii="仿宋_GB2312" w:hAnsi="华文仿宋" w:eastAsia="仿宋_GB2312" w:cs="仿宋"/>
          <w:sz w:val="30"/>
          <w:szCs w:val="30"/>
        </w:rPr>
        <w:t>（七）生态环境监测数智化转型</w:t>
      </w:r>
    </w:p>
    <w:p w14:paraId="79B4CC5D">
      <w:pPr>
        <w:pStyle w:val="10"/>
        <w:widowControl/>
        <w:spacing w:line="560" w:lineRule="exact"/>
        <w:ind w:left="1063" w:hanging="420" w:firstLineChars="0"/>
        <w:rPr>
          <w:rFonts w:ascii="仿宋_GB2312" w:hAnsi="华文仿宋" w:eastAsia="仿宋_GB2312" w:cs="仿宋"/>
          <w:sz w:val="30"/>
          <w:szCs w:val="30"/>
        </w:rPr>
      </w:pPr>
      <w:r>
        <w:rPr>
          <w:rFonts w:hint="eastAsia" w:ascii="仿宋_GB2312" w:hAnsi="华文仿宋" w:eastAsia="仿宋_GB2312" w:cs="仿宋"/>
          <w:sz w:val="30"/>
          <w:szCs w:val="30"/>
        </w:rPr>
        <w:t>（八）污水处理降碳减污扩绿增长</w:t>
      </w:r>
    </w:p>
    <w:p w14:paraId="6F3AE5A0">
      <w:pPr>
        <w:pStyle w:val="10"/>
        <w:widowControl/>
        <w:spacing w:line="560" w:lineRule="exact"/>
        <w:ind w:left="1063" w:hanging="420" w:firstLineChars="0"/>
        <w:rPr>
          <w:rFonts w:ascii="仿宋_GB2312" w:hAnsi="华文仿宋" w:eastAsia="仿宋_GB2312" w:cs="仿宋"/>
          <w:sz w:val="30"/>
          <w:szCs w:val="30"/>
        </w:rPr>
      </w:pPr>
      <w:r>
        <w:rPr>
          <w:rFonts w:hint="eastAsia" w:ascii="仿宋_GB2312" w:hAnsi="华文仿宋" w:eastAsia="仿宋_GB2312" w:cs="仿宋"/>
          <w:sz w:val="30"/>
          <w:szCs w:val="30"/>
        </w:rPr>
        <w:t>（九）美丽中国建设的细胞工程</w:t>
      </w:r>
    </w:p>
    <w:p w14:paraId="1720B255">
      <w:pPr>
        <w:pStyle w:val="10"/>
        <w:widowControl/>
        <w:spacing w:line="560" w:lineRule="exact"/>
        <w:ind w:left="1063" w:hanging="420" w:firstLineChars="0"/>
        <w:rPr>
          <w:rFonts w:ascii="仿宋_GB2312" w:hAnsi="华文仿宋" w:eastAsia="仿宋_GB2312" w:cs="仿宋"/>
          <w:sz w:val="30"/>
          <w:szCs w:val="30"/>
        </w:rPr>
      </w:pPr>
      <w:r>
        <w:rPr>
          <w:rFonts w:hint="eastAsia" w:ascii="仿宋_GB2312" w:hAnsi="华文仿宋" w:eastAsia="仿宋_GB2312" w:cs="仿宋"/>
          <w:sz w:val="30"/>
          <w:szCs w:val="30"/>
        </w:rPr>
        <w:t>（十）“双碳”目标视域下的技术发展路径</w:t>
      </w:r>
    </w:p>
    <w:p w14:paraId="1388C6C1">
      <w:pPr>
        <w:pStyle w:val="10"/>
        <w:widowControl/>
        <w:spacing w:line="560" w:lineRule="exact"/>
        <w:ind w:firstLine="600"/>
        <w:jc w:val="left"/>
        <w:rPr>
          <w:rFonts w:ascii="仿宋_GB2312" w:hAnsi="华文仿宋" w:eastAsia="仿宋_GB2312" w:cs="仿宋"/>
          <w:sz w:val="30"/>
          <w:szCs w:val="30"/>
        </w:rPr>
      </w:pPr>
      <w:r>
        <w:rPr>
          <w:rFonts w:hint="eastAsia" w:ascii="仿宋_GB2312" w:hAnsi="华文仿宋" w:eastAsia="仿宋_GB2312" w:cs="仿宋"/>
          <w:sz w:val="30"/>
          <w:szCs w:val="30"/>
        </w:rPr>
        <w:t>申报者依据上述选题方向，可选择不同的研究角度、方法和侧重点，自行拟定题目。鼓励采用“小切口、大问题”式研究视角，以问题在哪里、症结在哪里、对策在哪里、落实在哪里为主线，结合案例开展研究。</w:t>
      </w:r>
    </w:p>
    <w:p w14:paraId="443DAA28">
      <w:pPr>
        <w:spacing w:line="560" w:lineRule="exact"/>
        <w:ind w:firstLine="602" w:firstLineChars="200"/>
        <w:rPr>
          <w:rFonts w:ascii="仿宋_GB2312" w:hAnsi="华文仿宋" w:eastAsia="仿宋_GB2312" w:cs="仿宋"/>
          <w:b/>
          <w:sz w:val="30"/>
          <w:szCs w:val="30"/>
        </w:rPr>
      </w:pPr>
      <w:r>
        <w:rPr>
          <w:rFonts w:hint="eastAsia" w:ascii="仿宋_GB2312" w:hAnsi="华文仿宋" w:eastAsia="仿宋_GB2312" w:cs="仿宋"/>
          <w:b/>
          <w:sz w:val="30"/>
          <w:szCs w:val="30"/>
        </w:rPr>
        <w:t>二、申报要求</w:t>
      </w:r>
    </w:p>
    <w:p w14:paraId="2CC6CFBC">
      <w:pPr>
        <w:spacing w:line="560" w:lineRule="exact"/>
        <w:ind w:firstLine="600" w:firstLineChars="200"/>
        <w:rPr>
          <w:rFonts w:ascii="仿宋_GB2312" w:hAnsi="华文仿宋" w:eastAsia="仿宋_GB2312" w:cs="仿宋"/>
          <w:sz w:val="30"/>
          <w:szCs w:val="30"/>
        </w:rPr>
      </w:pPr>
      <w:r>
        <w:rPr>
          <w:rFonts w:hint="eastAsia" w:ascii="仿宋_GB2312" w:hAnsi="华文仿宋" w:eastAsia="仿宋_GB2312" w:cs="仿宋"/>
          <w:sz w:val="30"/>
          <w:szCs w:val="30"/>
        </w:rPr>
        <w:t>（一）研究课题均应以独立单位或多个单位联合申报，不受理个人申报。申报单位具有独立法人资格，具备开展相关课题研究的能力和条件，能够为课题研究提供必要的支持和保障。</w:t>
      </w:r>
    </w:p>
    <w:p w14:paraId="69998B68">
      <w:pPr>
        <w:spacing w:line="560" w:lineRule="exact"/>
        <w:ind w:firstLine="600" w:firstLineChars="200"/>
        <w:rPr>
          <w:rFonts w:ascii="仿宋_GB2312" w:hAnsi="华文仿宋" w:eastAsia="仿宋_GB2312" w:cs="仿宋"/>
          <w:sz w:val="30"/>
          <w:szCs w:val="30"/>
        </w:rPr>
      </w:pPr>
      <w:r>
        <w:rPr>
          <w:rFonts w:hint="eastAsia" w:ascii="仿宋_GB2312" w:hAnsi="华文仿宋" w:eastAsia="仿宋_GB2312" w:cs="仿宋"/>
          <w:sz w:val="30"/>
          <w:szCs w:val="30"/>
        </w:rPr>
        <w:t>（二）研究课题负责人应在相关领域具有一定的研究或工作经验，信用良好，具备完成课题任务的能力。</w:t>
      </w:r>
    </w:p>
    <w:p w14:paraId="511FAEAF">
      <w:pPr>
        <w:spacing w:line="560" w:lineRule="exact"/>
        <w:ind w:firstLine="600" w:firstLineChars="200"/>
        <w:rPr>
          <w:rFonts w:ascii="仿宋_GB2312" w:hAnsi="华文仿宋" w:eastAsia="仿宋_GB2312" w:cs="仿宋"/>
          <w:sz w:val="30"/>
          <w:szCs w:val="30"/>
        </w:rPr>
      </w:pPr>
      <w:r>
        <w:rPr>
          <w:rFonts w:hint="eastAsia" w:ascii="仿宋_GB2312" w:hAnsi="华文仿宋" w:eastAsia="仿宋_GB2312" w:cs="仿宋"/>
          <w:sz w:val="30"/>
          <w:szCs w:val="30"/>
        </w:rPr>
        <w:t>（三）申报单位按照要求提交课题申报书（具体格式见附件）和课题负责人证明材料。申报单位应承诺遵守相关法律法规的规定，对申报材料的真实性、完整性负责，保证为课题研究提供必要的支持和保障，确保课题研究顺利完成和研究成果质量。</w:t>
      </w:r>
    </w:p>
    <w:p w14:paraId="530106DC">
      <w:pPr>
        <w:spacing w:line="560" w:lineRule="exact"/>
        <w:ind w:firstLine="600" w:firstLineChars="200"/>
        <w:rPr>
          <w:rFonts w:ascii="仿宋_GB2312" w:hAnsi="华文仿宋" w:eastAsia="仿宋_GB2312" w:cs="仿宋"/>
          <w:sz w:val="30"/>
          <w:szCs w:val="30"/>
        </w:rPr>
      </w:pPr>
      <w:r>
        <w:rPr>
          <w:rFonts w:hint="eastAsia" w:ascii="仿宋_GB2312" w:hAnsi="华文仿宋" w:eastAsia="仿宋_GB2312" w:cs="仿宋"/>
          <w:sz w:val="30"/>
          <w:szCs w:val="30"/>
        </w:rPr>
        <w:t>（四）纸质版申报材料一式两份，须包装完好，封皮上写明课题名称、申请单位名称、地址、邮政编码、课题负责人联系方式等信息。其中，课题申报书应加盖申报单位公章或本单位科研管理部门公章。</w:t>
      </w:r>
    </w:p>
    <w:p w14:paraId="2B45A850">
      <w:pPr>
        <w:spacing w:line="560" w:lineRule="exact"/>
        <w:ind w:firstLine="600" w:firstLineChars="200"/>
        <w:rPr>
          <w:rFonts w:ascii="仿宋_GB2312" w:hAnsi="华文仿宋" w:eastAsia="仿宋_GB2312" w:cs="仿宋"/>
          <w:sz w:val="30"/>
          <w:szCs w:val="30"/>
        </w:rPr>
      </w:pPr>
      <w:r>
        <w:rPr>
          <w:rFonts w:hint="eastAsia" w:ascii="仿宋_GB2312" w:hAnsi="华文仿宋" w:eastAsia="仿宋_GB2312" w:cs="仿宋"/>
          <w:sz w:val="30"/>
          <w:szCs w:val="30"/>
        </w:rPr>
        <w:t>（五）申报截止时间为2025年6月30日（纸质材料以寄出日期为准）。电子版请发送至472031025@qq.com，并在邮件主题中注明“2025课题申报+申报单位”。</w:t>
      </w:r>
    </w:p>
    <w:p w14:paraId="15D8175B">
      <w:pPr>
        <w:spacing w:line="560" w:lineRule="exact"/>
        <w:ind w:firstLine="600" w:firstLineChars="200"/>
        <w:rPr>
          <w:rFonts w:ascii="仿宋_GB2312" w:hAnsi="华文仿宋" w:eastAsia="仿宋_GB2312" w:cs="仿宋"/>
          <w:sz w:val="30"/>
          <w:szCs w:val="30"/>
        </w:rPr>
      </w:pPr>
      <w:r>
        <w:rPr>
          <w:rFonts w:hint="eastAsia" w:ascii="仿宋_GB2312" w:hAnsi="华文仿宋" w:eastAsia="仿宋_GB2312" w:cs="仿宋"/>
          <w:sz w:val="30"/>
          <w:szCs w:val="30"/>
        </w:rPr>
        <w:t>（六）我会将组织专家对研究课题申报书进行审核，按程序择优形成拟立项课题名单，并在我会官方网站、微信公众号进行公示。</w:t>
      </w:r>
    </w:p>
    <w:p w14:paraId="2A7852D3">
      <w:pPr>
        <w:spacing w:line="560" w:lineRule="exact"/>
        <w:ind w:firstLine="602" w:firstLineChars="200"/>
        <w:rPr>
          <w:rFonts w:ascii="仿宋_GB2312" w:hAnsi="华文仿宋" w:eastAsia="仿宋_GB2312" w:cs="仿宋"/>
          <w:b/>
          <w:sz w:val="30"/>
          <w:szCs w:val="30"/>
        </w:rPr>
      </w:pPr>
      <w:r>
        <w:rPr>
          <w:rFonts w:hint="eastAsia" w:ascii="仿宋_GB2312" w:hAnsi="华文仿宋" w:eastAsia="仿宋_GB2312" w:cs="仿宋"/>
          <w:b/>
          <w:sz w:val="30"/>
          <w:szCs w:val="30"/>
        </w:rPr>
        <w:t>三、成果、进度及管理要求</w:t>
      </w:r>
    </w:p>
    <w:p w14:paraId="70775525">
      <w:pPr>
        <w:spacing w:line="560" w:lineRule="exact"/>
        <w:ind w:firstLine="600" w:firstLineChars="200"/>
        <w:rPr>
          <w:rFonts w:ascii="仿宋_GB2312" w:hAnsi="华文仿宋" w:eastAsia="仿宋_GB2312" w:cs="仿宋"/>
          <w:sz w:val="30"/>
          <w:szCs w:val="30"/>
        </w:rPr>
      </w:pPr>
      <w:r>
        <w:rPr>
          <w:rFonts w:hint="eastAsia" w:ascii="仿宋_GB2312" w:hAnsi="华文仿宋" w:eastAsia="仿宋_GB2312" w:cs="仿宋"/>
          <w:sz w:val="30"/>
          <w:szCs w:val="30"/>
        </w:rPr>
        <w:t>（一）我会与课题承担单位签订课题委托合同。</w:t>
      </w:r>
    </w:p>
    <w:p w14:paraId="75F61458">
      <w:pPr>
        <w:spacing w:line="560" w:lineRule="exact"/>
        <w:ind w:firstLine="600" w:firstLineChars="200"/>
        <w:rPr>
          <w:rFonts w:ascii="仿宋_GB2312" w:hAnsi="华文仿宋" w:eastAsia="仿宋_GB2312" w:cs="仿宋"/>
          <w:sz w:val="30"/>
          <w:szCs w:val="30"/>
        </w:rPr>
      </w:pPr>
      <w:r>
        <w:rPr>
          <w:rFonts w:hint="eastAsia" w:ascii="仿宋_GB2312" w:hAnsi="华文仿宋" w:eastAsia="仿宋_GB2312" w:cs="仿宋"/>
          <w:sz w:val="30"/>
          <w:szCs w:val="30"/>
        </w:rPr>
        <w:t>（二）每个课题需要提交不少于15000字的研究报告和一篇4000字左右的政策建议作为最终成果。</w:t>
      </w:r>
    </w:p>
    <w:p w14:paraId="74210D89">
      <w:pPr>
        <w:spacing w:line="560" w:lineRule="exact"/>
        <w:ind w:firstLine="600" w:firstLineChars="200"/>
        <w:rPr>
          <w:rFonts w:ascii="仿宋_GB2312" w:hAnsi="华文仿宋" w:eastAsia="仿宋_GB2312" w:cs="仿宋"/>
          <w:sz w:val="30"/>
          <w:szCs w:val="30"/>
        </w:rPr>
      </w:pPr>
      <w:r>
        <w:rPr>
          <w:rFonts w:hint="eastAsia" w:ascii="仿宋_GB2312" w:hAnsi="华文仿宋" w:eastAsia="仿宋_GB2312" w:cs="仿宋"/>
          <w:sz w:val="30"/>
          <w:szCs w:val="30"/>
        </w:rPr>
        <w:t>（三）课题承担单位应在2025年11月30日前提交课题最终研究成果。最终成果通过评审后，给予结题证明。</w:t>
      </w:r>
    </w:p>
    <w:p w14:paraId="2E9B8E43">
      <w:pPr>
        <w:spacing w:line="560" w:lineRule="exact"/>
        <w:ind w:firstLine="600" w:firstLineChars="200"/>
        <w:rPr>
          <w:rFonts w:ascii="仿宋_GB2312" w:hAnsi="华文仿宋" w:eastAsia="仿宋_GB2312" w:cs="仿宋"/>
          <w:sz w:val="30"/>
          <w:szCs w:val="30"/>
        </w:rPr>
      </w:pPr>
      <w:r>
        <w:rPr>
          <w:rFonts w:hint="eastAsia" w:ascii="仿宋_GB2312" w:hAnsi="华文仿宋" w:eastAsia="仿宋_GB2312" w:cs="仿宋"/>
          <w:sz w:val="30"/>
          <w:szCs w:val="30"/>
        </w:rPr>
        <w:t>（四）课题承担单位和课题负责人应严格按照合同要求和课题计划组织实施课题研究工作。课题立项后，原则上负责人不得变更。课题研究成果的知识产权归我会所有。</w:t>
      </w:r>
    </w:p>
    <w:p w14:paraId="26E86D58">
      <w:pPr>
        <w:spacing w:line="560" w:lineRule="exact"/>
        <w:ind w:firstLine="600" w:firstLineChars="200"/>
        <w:rPr>
          <w:rFonts w:ascii="仿宋_GB2312" w:hAnsi="华文仿宋" w:eastAsia="仿宋_GB2312" w:cs="仿宋"/>
          <w:sz w:val="30"/>
          <w:szCs w:val="30"/>
        </w:rPr>
      </w:pPr>
      <w:r>
        <w:rPr>
          <w:rFonts w:hint="eastAsia" w:ascii="仿宋_GB2312" w:hAnsi="华文仿宋" w:eastAsia="仿宋_GB2312" w:cs="仿宋"/>
          <w:sz w:val="30"/>
          <w:szCs w:val="30"/>
        </w:rPr>
        <w:t>（五）课题承担人员和承担单位要遵守学术纪律和学术道德。凡有弄虚作假、抄袭剽窃、违规违纪等行为的，我会将根据情况进行追责。</w:t>
      </w:r>
    </w:p>
    <w:p w14:paraId="4EB7EE08">
      <w:pPr>
        <w:spacing w:line="560" w:lineRule="exact"/>
        <w:ind w:firstLine="602" w:firstLineChars="200"/>
        <w:rPr>
          <w:rFonts w:ascii="仿宋_GB2312" w:hAnsi="华文仿宋" w:eastAsia="仿宋_GB2312" w:cs="仿宋"/>
          <w:b/>
          <w:sz w:val="30"/>
          <w:szCs w:val="30"/>
        </w:rPr>
      </w:pPr>
      <w:r>
        <w:rPr>
          <w:rFonts w:hint="eastAsia" w:ascii="仿宋_GB2312" w:hAnsi="华文仿宋" w:eastAsia="仿宋_GB2312" w:cs="仿宋"/>
          <w:b/>
          <w:sz w:val="30"/>
          <w:szCs w:val="30"/>
        </w:rPr>
        <w:t>四、联系方式</w:t>
      </w:r>
    </w:p>
    <w:p w14:paraId="14EC7C2C">
      <w:pPr>
        <w:spacing w:line="560" w:lineRule="exact"/>
        <w:ind w:firstLine="600" w:firstLineChars="200"/>
        <w:rPr>
          <w:rFonts w:ascii="仿宋_GB2312" w:hAnsi="华文仿宋" w:eastAsia="仿宋_GB2312" w:cs="仿宋"/>
          <w:sz w:val="30"/>
          <w:szCs w:val="30"/>
        </w:rPr>
      </w:pPr>
      <w:r>
        <w:rPr>
          <w:rFonts w:hint="eastAsia" w:ascii="仿宋_GB2312" w:hAnsi="华文仿宋" w:eastAsia="仿宋_GB2312" w:cs="仿宋"/>
          <w:sz w:val="30"/>
          <w:szCs w:val="30"/>
        </w:rPr>
        <w:t>邮寄地址：北京市西城区后英房胡同5号，100035</w:t>
      </w:r>
    </w:p>
    <w:p w14:paraId="6C830458">
      <w:pPr>
        <w:spacing w:line="560" w:lineRule="exact"/>
        <w:ind w:firstLine="600" w:firstLineChars="200"/>
        <w:rPr>
          <w:rFonts w:ascii="仿宋_GB2312" w:hAnsi="华文仿宋" w:eastAsia="仿宋_GB2312" w:cs="仿宋"/>
          <w:sz w:val="30"/>
          <w:szCs w:val="30"/>
        </w:rPr>
      </w:pPr>
      <w:r>
        <w:rPr>
          <w:rFonts w:hint="eastAsia" w:ascii="仿宋_GB2312" w:hAnsi="华文仿宋" w:eastAsia="仿宋_GB2312" w:cs="仿宋"/>
          <w:sz w:val="30"/>
          <w:szCs w:val="30"/>
        </w:rPr>
        <w:t>联系人：薛老师、张老师</w:t>
      </w:r>
    </w:p>
    <w:p w14:paraId="60E89271">
      <w:pPr>
        <w:spacing w:line="560" w:lineRule="exact"/>
        <w:ind w:firstLine="600" w:firstLineChars="200"/>
        <w:rPr>
          <w:rFonts w:ascii="仿宋_GB2312" w:hAnsi="华文仿宋" w:eastAsia="仿宋_GB2312" w:cs="仿宋"/>
          <w:sz w:val="30"/>
          <w:szCs w:val="30"/>
        </w:rPr>
      </w:pPr>
      <w:r>
        <w:rPr>
          <w:rFonts w:hint="eastAsia" w:ascii="仿宋_GB2312" w:hAnsi="华文仿宋" w:eastAsia="仿宋_GB2312" w:cs="仿宋"/>
          <w:sz w:val="30"/>
          <w:szCs w:val="30"/>
        </w:rPr>
        <w:t>联系电话：010-82268</w:t>
      </w:r>
      <w:r>
        <w:rPr>
          <w:rFonts w:ascii="仿宋_GB2312" w:hAnsi="华文仿宋" w:eastAsia="仿宋_GB2312" w:cs="仿宋"/>
          <w:sz w:val="30"/>
          <w:szCs w:val="30"/>
        </w:rPr>
        <w:t>131</w:t>
      </w:r>
      <w:r>
        <w:rPr>
          <w:rFonts w:hint="eastAsia" w:ascii="仿宋_GB2312" w:hAnsi="华文仿宋" w:eastAsia="仿宋_GB2312" w:cs="仿宋"/>
          <w:sz w:val="30"/>
          <w:szCs w:val="30"/>
        </w:rPr>
        <w:t>、822681</w:t>
      </w:r>
      <w:r>
        <w:rPr>
          <w:rFonts w:ascii="仿宋_GB2312" w:hAnsi="华文仿宋" w:eastAsia="仿宋_GB2312" w:cs="仿宋"/>
          <w:sz w:val="30"/>
          <w:szCs w:val="30"/>
        </w:rPr>
        <w:t>67</w:t>
      </w:r>
    </w:p>
    <w:p w14:paraId="123917E5">
      <w:pPr>
        <w:spacing w:line="560" w:lineRule="exact"/>
        <w:rPr>
          <w:rFonts w:ascii="仿宋_GB2312" w:hAnsi="华文仿宋" w:eastAsia="仿宋_GB2312"/>
          <w:sz w:val="30"/>
          <w:szCs w:val="30"/>
        </w:rPr>
      </w:pPr>
    </w:p>
    <w:p w14:paraId="0336A02C">
      <w:pPr>
        <w:spacing w:line="560" w:lineRule="exact"/>
        <w:ind w:firstLine="600" w:firstLineChars="200"/>
        <w:rPr>
          <w:rFonts w:ascii="仿宋_GB2312" w:eastAsia="仿宋_GB2312"/>
          <w:sz w:val="30"/>
          <w:szCs w:val="30"/>
        </w:rPr>
      </w:pPr>
      <w:r>
        <w:rPr>
          <w:rFonts w:hint="eastAsia" w:ascii="仿宋_GB2312" w:eastAsia="仿宋_GB2312"/>
          <w:sz w:val="30"/>
          <w:szCs w:val="30"/>
        </w:rPr>
        <w:t>附件：课题申报书模版</w:t>
      </w:r>
    </w:p>
    <w:p w14:paraId="1736CC14">
      <w:pPr>
        <w:spacing w:line="560" w:lineRule="exact"/>
        <w:rPr>
          <w:rFonts w:ascii="仿宋_GB2312" w:eastAsia="仿宋_GB2312"/>
          <w:sz w:val="30"/>
          <w:szCs w:val="30"/>
        </w:rPr>
      </w:pPr>
    </w:p>
    <w:p w14:paraId="79665282">
      <w:pPr>
        <w:spacing w:line="560" w:lineRule="exact"/>
        <w:ind w:left="6300" w:hanging="6300" w:hangingChars="2100"/>
        <w:rPr>
          <w:rFonts w:ascii="仿宋_GB2312" w:eastAsia="仿宋_GB2312"/>
          <w:sz w:val="30"/>
          <w:szCs w:val="30"/>
        </w:rPr>
      </w:pPr>
      <w:r>
        <w:rPr>
          <w:rFonts w:hint="eastAsia" w:ascii="仿宋_GB2312" w:eastAsia="仿宋_GB2312"/>
          <w:sz w:val="30"/>
          <w:szCs w:val="30"/>
        </w:rPr>
        <w:t xml:space="preserve">                                                     </w:t>
      </w:r>
    </w:p>
    <w:p w14:paraId="1A22A69C">
      <w:pPr>
        <w:spacing w:line="560" w:lineRule="exact"/>
        <w:ind w:firstLine="3600" w:firstLineChars="1200"/>
        <w:rPr>
          <w:rFonts w:ascii="仿宋_GB2312" w:eastAsia="仿宋_GB2312"/>
          <w:sz w:val="30"/>
          <w:szCs w:val="30"/>
        </w:rPr>
      </w:pPr>
      <w:r>
        <w:rPr>
          <w:rFonts w:hint="eastAsia" w:ascii="仿宋_GB2312" w:eastAsia="仿宋_GB2312"/>
          <w:sz w:val="30"/>
          <w:szCs w:val="30"/>
        </w:rPr>
        <w:t>中国生态文明研究与促进会</w:t>
      </w:r>
    </w:p>
    <w:p w14:paraId="4C91893A">
      <w:pPr>
        <w:spacing w:line="560" w:lineRule="exact"/>
        <w:ind w:left="4800" w:hanging="4800" w:hangingChars="1600"/>
        <w:rPr>
          <w:rFonts w:ascii="仿宋_GB2312" w:eastAsia="仿宋_GB2312"/>
          <w:sz w:val="30"/>
          <w:szCs w:val="30"/>
        </w:rPr>
      </w:pPr>
      <w:r>
        <w:rPr>
          <w:rFonts w:hint="eastAsia" w:ascii="仿宋_GB2312" w:eastAsia="仿宋_GB2312"/>
          <w:sz w:val="30"/>
          <w:szCs w:val="30"/>
        </w:rPr>
        <w:t xml:space="preserve">                              2025年</w:t>
      </w:r>
      <w:r>
        <w:rPr>
          <w:rFonts w:ascii="仿宋_GB2312" w:eastAsia="仿宋_GB2312"/>
          <w:sz w:val="30"/>
          <w:szCs w:val="30"/>
        </w:rPr>
        <w:t>5</w:t>
      </w:r>
      <w:r>
        <w:rPr>
          <w:rFonts w:hint="eastAsia" w:ascii="仿宋_GB2312" w:eastAsia="仿宋_GB2312"/>
          <w:sz w:val="30"/>
          <w:szCs w:val="30"/>
        </w:rPr>
        <w:t>月</w:t>
      </w:r>
      <w:r>
        <w:rPr>
          <w:rFonts w:ascii="仿宋_GB2312" w:eastAsia="仿宋_GB2312"/>
          <w:sz w:val="30"/>
          <w:szCs w:val="30"/>
        </w:rPr>
        <w:t>28</w:t>
      </w:r>
      <w:r>
        <w:rPr>
          <w:rFonts w:hint="eastAsia" w:ascii="仿宋_GB2312" w:eastAsia="仿宋_GB2312"/>
          <w:sz w:val="30"/>
          <w:szCs w:val="30"/>
        </w:rPr>
        <w:t>日</w:t>
      </w:r>
    </w:p>
    <w:p w14:paraId="3BEFF478">
      <w:pPr>
        <w:rPr>
          <w:rFonts w:ascii="仿宋_GB2312" w:eastAsia="仿宋_GB2312"/>
          <w:sz w:val="30"/>
          <w:szCs w:val="30"/>
        </w:rPr>
      </w:pPr>
    </w:p>
    <w:p w14:paraId="7B0488BE">
      <w:pPr>
        <w:rPr>
          <w:sz w:val="28"/>
          <w:szCs w:val="28"/>
        </w:rPr>
      </w:pPr>
    </w:p>
    <w:p w14:paraId="259CC77A">
      <w:r>
        <w:rPr>
          <w:rFonts w:hint="eastAsia"/>
          <w:sz w:val="28"/>
          <w:szCs w:val="28"/>
        </w:rPr>
        <w:t>附件：</w:t>
      </w:r>
    </w:p>
    <w:p w14:paraId="08641ECC"/>
    <w:p w14:paraId="04ECE6AE">
      <w:pPr>
        <w:jc w:val="center"/>
        <w:rPr>
          <w:b/>
          <w:sz w:val="36"/>
          <w:szCs w:val="36"/>
        </w:rPr>
      </w:pPr>
      <w:r>
        <w:rPr>
          <w:rFonts w:hint="eastAsia"/>
          <w:b/>
          <w:sz w:val="36"/>
          <w:szCs w:val="36"/>
        </w:rPr>
        <w:t>中国生态文明研究与促进会2025年度</w:t>
      </w:r>
    </w:p>
    <w:p w14:paraId="4100B7E0">
      <w:pPr>
        <w:jc w:val="center"/>
        <w:rPr>
          <w:b/>
          <w:sz w:val="36"/>
          <w:szCs w:val="36"/>
        </w:rPr>
      </w:pPr>
      <w:r>
        <w:rPr>
          <w:rFonts w:hint="eastAsia"/>
          <w:b/>
          <w:sz w:val="36"/>
          <w:szCs w:val="36"/>
        </w:rPr>
        <w:t>“深入研究和把握生态文明建设的客观规律”</w:t>
      </w:r>
    </w:p>
    <w:p w14:paraId="2D09B603">
      <w:pPr>
        <w:snapToGrid w:val="0"/>
        <w:jc w:val="center"/>
        <w:rPr>
          <w:sz w:val="30"/>
        </w:rPr>
      </w:pPr>
      <w:r>
        <w:rPr>
          <w:rFonts w:hint="eastAsia"/>
          <w:b/>
          <w:sz w:val="36"/>
          <w:szCs w:val="36"/>
        </w:rPr>
        <w:t>专题研究课题</w:t>
      </w:r>
    </w:p>
    <w:p w14:paraId="502197B5">
      <w:pPr>
        <w:rPr>
          <w:rFonts w:ascii="黑体" w:hAnsi="黑体" w:eastAsia="黑体" w:cs="黑体"/>
          <w:sz w:val="44"/>
          <w:szCs w:val="44"/>
        </w:rPr>
      </w:pPr>
    </w:p>
    <w:p w14:paraId="2E4904AB">
      <w:pPr>
        <w:rPr>
          <w:rFonts w:ascii="黑体" w:hAnsi="黑体" w:eastAsia="黑体" w:cs="黑体"/>
          <w:sz w:val="44"/>
          <w:szCs w:val="44"/>
        </w:rPr>
      </w:pPr>
    </w:p>
    <w:p w14:paraId="524B0356">
      <w:pPr>
        <w:jc w:val="center"/>
        <w:rPr>
          <w:rFonts w:ascii="黑体" w:hAnsi="黑体" w:eastAsia="黑体" w:cs="黑体"/>
          <w:sz w:val="48"/>
          <w:szCs w:val="48"/>
        </w:rPr>
      </w:pPr>
      <w:r>
        <w:rPr>
          <w:rFonts w:hint="eastAsia" w:ascii="黑体" w:hAnsi="黑体" w:eastAsia="黑体" w:cs="黑体"/>
          <w:sz w:val="48"/>
          <w:szCs w:val="48"/>
        </w:rPr>
        <w:t>申报书</w:t>
      </w:r>
    </w:p>
    <w:p w14:paraId="2EBCABEA">
      <w:pPr>
        <w:jc w:val="center"/>
        <w:rPr>
          <w:rFonts w:ascii="黑体" w:hAnsi="黑体" w:eastAsia="黑体" w:cs="黑体"/>
          <w:sz w:val="48"/>
          <w:szCs w:val="48"/>
        </w:rPr>
      </w:pPr>
    </w:p>
    <w:p w14:paraId="3EA72E7F">
      <w:pPr>
        <w:snapToGrid w:val="0"/>
        <w:jc w:val="center"/>
        <w:rPr>
          <w:rFonts w:eastAsia="方正黑体_GBK"/>
          <w:sz w:val="44"/>
          <w:szCs w:val="44"/>
        </w:rPr>
      </w:pPr>
    </w:p>
    <w:tbl>
      <w:tblPr>
        <w:tblStyle w:val="6"/>
        <w:tblW w:w="8748" w:type="dxa"/>
        <w:jc w:val="center"/>
        <w:tblLayout w:type="fixed"/>
        <w:tblCellMar>
          <w:top w:w="0" w:type="dxa"/>
          <w:left w:w="108" w:type="dxa"/>
          <w:bottom w:w="0" w:type="dxa"/>
          <w:right w:w="108" w:type="dxa"/>
        </w:tblCellMar>
      </w:tblPr>
      <w:tblGrid>
        <w:gridCol w:w="1840"/>
        <w:gridCol w:w="6908"/>
      </w:tblGrid>
      <w:tr w14:paraId="182E09A4">
        <w:tblPrEx>
          <w:tblCellMar>
            <w:top w:w="0" w:type="dxa"/>
            <w:left w:w="108" w:type="dxa"/>
            <w:bottom w:w="0" w:type="dxa"/>
            <w:right w:w="108" w:type="dxa"/>
          </w:tblCellMar>
        </w:tblPrEx>
        <w:trPr>
          <w:trHeight w:val="590" w:hRule="atLeast"/>
          <w:jc w:val="center"/>
        </w:trPr>
        <w:tc>
          <w:tcPr>
            <w:tcW w:w="1840" w:type="dxa"/>
            <w:vAlign w:val="center"/>
          </w:tcPr>
          <w:p w14:paraId="3034F4BC">
            <w:pPr>
              <w:snapToGrid w:val="0"/>
              <w:spacing w:after="156" w:afterLines="50"/>
              <w:rPr>
                <w:rFonts w:ascii="仿宋" w:hAnsi="仿宋" w:eastAsia="仿宋" w:cs="仿宋"/>
                <w:sz w:val="32"/>
              </w:rPr>
            </w:pPr>
            <w:r>
              <w:rPr>
                <w:rFonts w:hint="eastAsia" w:ascii="仿宋" w:hAnsi="仿宋" w:eastAsia="仿宋" w:cs="仿宋"/>
                <w:sz w:val="32"/>
              </w:rPr>
              <w:t>选题方向：</w:t>
            </w:r>
          </w:p>
        </w:tc>
        <w:tc>
          <w:tcPr>
            <w:tcW w:w="6908" w:type="dxa"/>
          </w:tcPr>
          <w:p w14:paraId="6DC0F16F">
            <w:pPr>
              <w:snapToGrid w:val="0"/>
              <w:spacing w:after="156" w:afterLines="50"/>
              <w:rPr>
                <w:rFonts w:ascii="仿宋" w:hAnsi="仿宋" w:eastAsia="仿宋" w:cs="仿宋"/>
                <w:sz w:val="32"/>
                <w:u w:val="single"/>
              </w:rPr>
            </w:pPr>
            <w:r>
              <w:rPr>
                <w:rFonts w:hint="eastAsia" w:ascii="仿宋" w:hAnsi="仿宋" w:eastAsia="仿宋" w:cs="仿宋"/>
                <w:sz w:val="32"/>
                <w:u w:val="single"/>
              </w:rPr>
              <w:t xml:space="preserve">                                  </w:t>
            </w:r>
          </w:p>
        </w:tc>
      </w:tr>
      <w:tr w14:paraId="2AF6B3F6">
        <w:tblPrEx>
          <w:tblCellMar>
            <w:top w:w="0" w:type="dxa"/>
            <w:left w:w="108" w:type="dxa"/>
            <w:bottom w:w="0" w:type="dxa"/>
            <w:right w:w="108" w:type="dxa"/>
          </w:tblCellMar>
        </w:tblPrEx>
        <w:trPr>
          <w:trHeight w:val="590" w:hRule="atLeast"/>
          <w:jc w:val="center"/>
        </w:trPr>
        <w:tc>
          <w:tcPr>
            <w:tcW w:w="1840" w:type="dxa"/>
            <w:vAlign w:val="center"/>
          </w:tcPr>
          <w:p w14:paraId="360EC9DD">
            <w:pPr>
              <w:snapToGrid w:val="0"/>
              <w:spacing w:after="156" w:afterLines="50"/>
              <w:rPr>
                <w:rFonts w:ascii="仿宋" w:hAnsi="仿宋" w:eastAsia="仿宋" w:cs="仿宋"/>
                <w:sz w:val="32"/>
              </w:rPr>
            </w:pPr>
            <w:r>
              <w:rPr>
                <w:rFonts w:hint="eastAsia" w:ascii="仿宋" w:hAnsi="仿宋" w:eastAsia="仿宋" w:cs="仿宋"/>
                <w:sz w:val="32"/>
              </w:rPr>
              <w:t xml:space="preserve">课题名称:  </w:t>
            </w:r>
          </w:p>
        </w:tc>
        <w:tc>
          <w:tcPr>
            <w:tcW w:w="6908" w:type="dxa"/>
          </w:tcPr>
          <w:p w14:paraId="2D7E76A0">
            <w:pPr>
              <w:snapToGrid w:val="0"/>
              <w:spacing w:after="156" w:afterLines="50"/>
              <w:rPr>
                <w:rFonts w:ascii="仿宋" w:hAnsi="仿宋" w:eastAsia="仿宋" w:cs="仿宋"/>
                <w:sz w:val="32"/>
              </w:rPr>
            </w:pPr>
            <w:r>
              <w:rPr>
                <w:rFonts w:hint="eastAsia" w:ascii="仿宋" w:hAnsi="仿宋" w:eastAsia="仿宋" w:cs="仿宋"/>
                <w:sz w:val="32"/>
                <w:u w:val="single"/>
              </w:rPr>
              <w:t xml:space="preserve">                                  </w:t>
            </w:r>
          </w:p>
        </w:tc>
      </w:tr>
      <w:tr w14:paraId="49338F87">
        <w:tblPrEx>
          <w:tblCellMar>
            <w:top w:w="0" w:type="dxa"/>
            <w:left w:w="108" w:type="dxa"/>
            <w:bottom w:w="0" w:type="dxa"/>
            <w:right w:w="108" w:type="dxa"/>
          </w:tblCellMar>
        </w:tblPrEx>
        <w:trPr>
          <w:trHeight w:val="431" w:hRule="atLeast"/>
          <w:jc w:val="center"/>
        </w:trPr>
        <w:tc>
          <w:tcPr>
            <w:tcW w:w="1840" w:type="dxa"/>
            <w:vAlign w:val="center"/>
          </w:tcPr>
          <w:p w14:paraId="4D38D3A4">
            <w:pPr>
              <w:snapToGrid w:val="0"/>
              <w:spacing w:after="156" w:afterLines="50"/>
              <w:rPr>
                <w:rFonts w:ascii="仿宋" w:hAnsi="仿宋" w:eastAsia="仿宋" w:cs="仿宋"/>
                <w:sz w:val="32"/>
              </w:rPr>
            </w:pPr>
            <w:r>
              <w:rPr>
                <w:rFonts w:hint="eastAsia" w:ascii="仿宋" w:hAnsi="仿宋" w:eastAsia="仿宋" w:cs="仿宋"/>
                <w:sz w:val="32"/>
              </w:rPr>
              <w:t xml:space="preserve">申报单位:                        </w:t>
            </w:r>
          </w:p>
        </w:tc>
        <w:tc>
          <w:tcPr>
            <w:tcW w:w="6908" w:type="dxa"/>
          </w:tcPr>
          <w:p w14:paraId="6A067A26">
            <w:pPr>
              <w:snapToGrid w:val="0"/>
              <w:spacing w:after="156" w:afterLines="50"/>
              <w:rPr>
                <w:rFonts w:ascii="仿宋" w:hAnsi="仿宋" w:eastAsia="仿宋" w:cs="仿宋"/>
                <w:sz w:val="32"/>
                <w:u w:val="single"/>
              </w:rPr>
            </w:pPr>
            <w:r>
              <w:rPr>
                <w:rFonts w:hint="eastAsia" w:ascii="仿宋" w:hAnsi="仿宋" w:eastAsia="仿宋" w:cs="仿宋"/>
                <w:sz w:val="32"/>
                <w:u w:val="single"/>
              </w:rPr>
              <w:t xml:space="preserve">            （单位盖章）          </w:t>
            </w:r>
          </w:p>
        </w:tc>
      </w:tr>
      <w:tr w14:paraId="53A4B97D">
        <w:tblPrEx>
          <w:tblCellMar>
            <w:top w:w="0" w:type="dxa"/>
            <w:left w:w="108" w:type="dxa"/>
            <w:bottom w:w="0" w:type="dxa"/>
            <w:right w:w="108" w:type="dxa"/>
          </w:tblCellMar>
        </w:tblPrEx>
        <w:trPr>
          <w:trHeight w:val="734" w:hRule="atLeast"/>
          <w:jc w:val="center"/>
        </w:trPr>
        <w:tc>
          <w:tcPr>
            <w:tcW w:w="1840" w:type="dxa"/>
            <w:vAlign w:val="center"/>
          </w:tcPr>
          <w:p w14:paraId="493BFE5B">
            <w:pPr>
              <w:snapToGrid w:val="0"/>
              <w:spacing w:after="156" w:afterLines="50"/>
              <w:rPr>
                <w:rFonts w:ascii="仿宋" w:hAnsi="仿宋" w:eastAsia="仿宋" w:cs="仿宋"/>
                <w:sz w:val="32"/>
              </w:rPr>
            </w:pPr>
            <w:r>
              <w:rPr>
                <w:rFonts w:hint="eastAsia" w:ascii="仿宋" w:hAnsi="仿宋" w:eastAsia="仿宋" w:cs="仿宋"/>
                <w:sz w:val="32"/>
              </w:rPr>
              <w:t>负 责 人：</w:t>
            </w:r>
          </w:p>
        </w:tc>
        <w:tc>
          <w:tcPr>
            <w:tcW w:w="6908" w:type="dxa"/>
            <w:vAlign w:val="bottom"/>
          </w:tcPr>
          <w:p w14:paraId="5939D961">
            <w:pPr>
              <w:snapToGrid w:val="0"/>
              <w:spacing w:after="156" w:afterLines="50"/>
              <w:rPr>
                <w:rFonts w:ascii="仿宋" w:hAnsi="仿宋" w:eastAsia="仿宋" w:cs="仿宋"/>
                <w:sz w:val="32"/>
              </w:rPr>
            </w:pPr>
            <w:r>
              <w:rPr>
                <w:rFonts w:hint="eastAsia" w:ascii="仿宋" w:hAnsi="仿宋" w:eastAsia="仿宋" w:cs="仿宋"/>
                <w:sz w:val="32"/>
                <w:u w:val="single"/>
              </w:rPr>
              <w:t xml:space="preserve">                                  </w:t>
            </w:r>
          </w:p>
        </w:tc>
      </w:tr>
      <w:tr w14:paraId="592640F2">
        <w:tblPrEx>
          <w:tblCellMar>
            <w:top w:w="0" w:type="dxa"/>
            <w:left w:w="108" w:type="dxa"/>
            <w:bottom w:w="0" w:type="dxa"/>
            <w:right w:w="108" w:type="dxa"/>
          </w:tblCellMar>
        </w:tblPrEx>
        <w:trPr>
          <w:jc w:val="center"/>
        </w:trPr>
        <w:tc>
          <w:tcPr>
            <w:tcW w:w="1840" w:type="dxa"/>
            <w:vAlign w:val="center"/>
          </w:tcPr>
          <w:p w14:paraId="39432E79">
            <w:pPr>
              <w:snapToGrid w:val="0"/>
              <w:spacing w:after="156" w:afterLines="50"/>
              <w:rPr>
                <w:rFonts w:ascii="仿宋" w:hAnsi="仿宋" w:eastAsia="仿宋" w:cs="仿宋"/>
                <w:sz w:val="32"/>
              </w:rPr>
            </w:pPr>
            <w:r>
              <w:rPr>
                <w:rFonts w:hint="eastAsia" w:ascii="仿宋" w:hAnsi="仿宋" w:eastAsia="仿宋" w:cs="仿宋"/>
                <w:sz w:val="32"/>
              </w:rPr>
              <w:t>联 系 人:</w:t>
            </w:r>
          </w:p>
        </w:tc>
        <w:tc>
          <w:tcPr>
            <w:tcW w:w="6908" w:type="dxa"/>
          </w:tcPr>
          <w:p w14:paraId="3F1CBE0D">
            <w:pPr>
              <w:snapToGrid w:val="0"/>
              <w:spacing w:after="156" w:afterLines="50"/>
              <w:rPr>
                <w:rFonts w:ascii="仿宋" w:hAnsi="仿宋" w:eastAsia="仿宋" w:cs="仿宋"/>
                <w:sz w:val="32"/>
              </w:rPr>
            </w:pPr>
            <w:r>
              <w:rPr>
                <w:rFonts w:hint="eastAsia" w:ascii="仿宋" w:hAnsi="仿宋" w:eastAsia="仿宋" w:cs="仿宋"/>
                <w:sz w:val="32"/>
                <w:u w:val="single"/>
              </w:rPr>
              <w:t xml:space="preserve">                                  </w:t>
            </w:r>
          </w:p>
        </w:tc>
      </w:tr>
      <w:tr w14:paraId="430CFA97">
        <w:tblPrEx>
          <w:tblCellMar>
            <w:top w:w="0" w:type="dxa"/>
            <w:left w:w="108" w:type="dxa"/>
            <w:bottom w:w="0" w:type="dxa"/>
            <w:right w:w="108" w:type="dxa"/>
          </w:tblCellMar>
        </w:tblPrEx>
        <w:trPr>
          <w:jc w:val="center"/>
        </w:trPr>
        <w:tc>
          <w:tcPr>
            <w:tcW w:w="1840" w:type="dxa"/>
            <w:vAlign w:val="center"/>
          </w:tcPr>
          <w:p w14:paraId="3B0BED88">
            <w:pPr>
              <w:snapToGrid w:val="0"/>
              <w:spacing w:after="156" w:afterLines="50"/>
              <w:rPr>
                <w:rFonts w:ascii="仿宋" w:hAnsi="仿宋" w:eastAsia="仿宋" w:cs="仿宋"/>
                <w:sz w:val="32"/>
              </w:rPr>
            </w:pPr>
            <w:r>
              <w:rPr>
                <w:rFonts w:hint="eastAsia" w:ascii="仿宋" w:hAnsi="仿宋" w:eastAsia="仿宋" w:cs="仿宋"/>
                <w:sz w:val="32"/>
              </w:rPr>
              <w:t>联系地址:</w:t>
            </w:r>
          </w:p>
        </w:tc>
        <w:tc>
          <w:tcPr>
            <w:tcW w:w="6908" w:type="dxa"/>
          </w:tcPr>
          <w:p w14:paraId="50A08B88">
            <w:pPr>
              <w:snapToGrid w:val="0"/>
              <w:spacing w:after="156" w:afterLines="50"/>
              <w:rPr>
                <w:rFonts w:ascii="仿宋" w:hAnsi="仿宋" w:eastAsia="仿宋" w:cs="仿宋"/>
                <w:sz w:val="32"/>
              </w:rPr>
            </w:pPr>
            <w:r>
              <w:rPr>
                <w:rFonts w:hint="eastAsia" w:ascii="仿宋" w:hAnsi="仿宋" w:eastAsia="仿宋" w:cs="仿宋"/>
                <w:sz w:val="32"/>
                <w:u w:val="single"/>
              </w:rPr>
              <w:t xml:space="preserve">                                  </w:t>
            </w:r>
          </w:p>
        </w:tc>
      </w:tr>
      <w:tr w14:paraId="4CDF3877">
        <w:tblPrEx>
          <w:tblCellMar>
            <w:top w:w="0" w:type="dxa"/>
            <w:left w:w="108" w:type="dxa"/>
            <w:bottom w:w="0" w:type="dxa"/>
            <w:right w:w="108" w:type="dxa"/>
          </w:tblCellMar>
        </w:tblPrEx>
        <w:trPr>
          <w:jc w:val="center"/>
        </w:trPr>
        <w:tc>
          <w:tcPr>
            <w:tcW w:w="1840" w:type="dxa"/>
            <w:vAlign w:val="center"/>
          </w:tcPr>
          <w:p w14:paraId="3A18259C">
            <w:pPr>
              <w:snapToGrid w:val="0"/>
              <w:spacing w:after="156" w:afterLines="50"/>
              <w:rPr>
                <w:rFonts w:ascii="仿宋" w:hAnsi="仿宋" w:eastAsia="仿宋" w:cs="仿宋"/>
                <w:sz w:val="32"/>
              </w:rPr>
            </w:pPr>
            <w:r>
              <w:rPr>
                <w:rFonts w:hint="eastAsia" w:ascii="仿宋" w:hAnsi="仿宋" w:eastAsia="仿宋" w:cs="仿宋"/>
                <w:sz w:val="32"/>
              </w:rPr>
              <w:t>邮    编:</w:t>
            </w:r>
          </w:p>
        </w:tc>
        <w:tc>
          <w:tcPr>
            <w:tcW w:w="6908" w:type="dxa"/>
          </w:tcPr>
          <w:p w14:paraId="19B0A021">
            <w:pPr>
              <w:snapToGrid w:val="0"/>
              <w:spacing w:after="156" w:afterLines="50"/>
              <w:rPr>
                <w:rFonts w:ascii="仿宋" w:hAnsi="仿宋" w:eastAsia="仿宋" w:cs="仿宋"/>
                <w:sz w:val="32"/>
              </w:rPr>
            </w:pPr>
            <w:r>
              <w:rPr>
                <w:rFonts w:hint="eastAsia" w:ascii="仿宋" w:hAnsi="仿宋" w:eastAsia="仿宋" w:cs="仿宋"/>
                <w:sz w:val="32"/>
                <w:u w:val="single"/>
              </w:rPr>
              <w:t xml:space="preserve">                                  </w:t>
            </w:r>
          </w:p>
        </w:tc>
      </w:tr>
      <w:tr w14:paraId="301BE4CA">
        <w:tblPrEx>
          <w:tblCellMar>
            <w:top w:w="0" w:type="dxa"/>
            <w:left w:w="108" w:type="dxa"/>
            <w:bottom w:w="0" w:type="dxa"/>
            <w:right w:w="108" w:type="dxa"/>
          </w:tblCellMar>
        </w:tblPrEx>
        <w:trPr>
          <w:jc w:val="center"/>
        </w:trPr>
        <w:tc>
          <w:tcPr>
            <w:tcW w:w="1840" w:type="dxa"/>
            <w:vAlign w:val="center"/>
          </w:tcPr>
          <w:p w14:paraId="18C010AD">
            <w:pPr>
              <w:snapToGrid w:val="0"/>
              <w:spacing w:after="156" w:afterLines="50"/>
              <w:rPr>
                <w:rFonts w:ascii="仿宋" w:hAnsi="仿宋" w:eastAsia="仿宋" w:cs="仿宋"/>
                <w:sz w:val="32"/>
              </w:rPr>
            </w:pPr>
            <w:r>
              <w:rPr>
                <w:rFonts w:hint="eastAsia" w:ascii="仿宋" w:hAnsi="仿宋" w:eastAsia="仿宋" w:cs="仿宋"/>
                <w:sz w:val="32"/>
              </w:rPr>
              <w:t>电    话:</w:t>
            </w:r>
          </w:p>
        </w:tc>
        <w:tc>
          <w:tcPr>
            <w:tcW w:w="6908" w:type="dxa"/>
          </w:tcPr>
          <w:p w14:paraId="0B8197A9">
            <w:pPr>
              <w:snapToGrid w:val="0"/>
              <w:spacing w:after="156" w:afterLines="50"/>
              <w:rPr>
                <w:rFonts w:ascii="仿宋" w:hAnsi="仿宋" w:eastAsia="仿宋" w:cs="仿宋"/>
                <w:sz w:val="32"/>
              </w:rPr>
            </w:pPr>
            <w:r>
              <w:rPr>
                <w:rFonts w:hint="eastAsia" w:ascii="仿宋" w:hAnsi="仿宋" w:eastAsia="仿宋" w:cs="仿宋"/>
                <w:sz w:val="32"/>
                <w:u w:val="single"/>
              </w:rPr>
              <w:t xml:space="preserve">                                  </w:t>
            </w:r>
          </w:p>
        </w:tc>
      </w:tr>
      <w:tr w14:paraId="3CD2E845">
        <w:tblPrEx>
          <w:tblCellMar>
            <w:top w:w="0" w:type="dxa"/>
            <w:left w:w="108" w:type="dxa"/>
            <w:bottom w:w="0" w:type="dxa"/>
            <w:right w:w="108" w:type="dxa"/>
          </w:tblCellMar>
        </w:tblPrEx>
        <w:trPr>
          <w:jc w:val="center"/>
        </w:trPr>
        <w:tc>
          <w:tcPr>
            <w:tcW w:w="1840" w:type="dxa"/>
            <w:vAlign w:val="center"/>
          </w:tcPr>
          <w:p w14:paraId="568DCE1B">
            <w:pPr>
              <w:snapToGrid w:val="0"/>
              <w:spacing w:after="156" w:afterLines="50"/>
              <w:rPr>
                <w:rFonts w:ascii="仿宋" w:hAnsi="仿宋" w:eastAsia="仿宋" w:cs="仿宋"/>
                <w:sz w:val="32"/>
              </w:rPr>
            </w:pPr>
            <w:r>
              <w:rPr>
                <w:rFonts w:hint="eastAsia" w:ascii="仿宋" w:hAnsi="仿宋" w:eastAsia="仿宋" w:cs="仿宋"/>
                <w:sz w:val="32"/>
              </w:rPr>
              <w:t>电子邮箱:</w:t>
            </w:r>
          </w:p>
        </w:tc>
        <w:tc>
          <w:tcPr>
            <w:tcW w:w="6908" w:type="dxa"/>
          </w:tcPr>
          <w:p w14:paraId="0C3F0017">
            <w:pPr>
              <w:snapToGrid w:val="0"/>
              <w:spacing w:after="156" w:afterLines="50"/>
              <w:rPr>
                <w:rFonts w:ascii="仿宋" w:hAnsi="仿宋" w:eastAsia="仿宋" w:cs="仿宋"/>
                <w:sz w:val="32"/>
              </w:rPr>
            </w:pPr>
            <w:r>
              <w:rPr>
                <w:rFonts w:hint="eastAsia" w:ascii="仿宋" w:hAnsi="仿宋" w:eastAsia="仿宋" w:cs="仿宋"/>
                <w:sz w:val="32"/>
                <w:u w:val="single"/>
              </w:rPr>
              <w:t xml:space="preserve">                                  </w:t>
            </w:r>
          </w:p>
        </w:tc>
      </w:tr>
      <w:tr w14:paraId="46E86F92">
        <w:tblPrEx>
          <w:tblCellMar>
            <w:top w:w="0" w:type="dxa"/>
            <w:left w:w="108" w:type="dxa"/>
            <w:bottom w:w="0" w:type="dxa"/>
            <w:right w:w="108" w:type="dxa"/>
          </w:tblCellMar>
        </w:tblPrEx>
        <w:trPr>
          <w:jc w:val="center"/>
        </w:trPr>
        <w:tc>
          <w:tcPr>
            <w:tcW w:w="1840" w:type="dxa"/>
            <w:vAlign w:val="center"/>
          </w:tcPr>
          <w:p w14:paraId="6CF78991">
            <w:pPr>
              <w:snapToGrid w:val="0"/>
              <w:spacing w:after="156" w:afterLines="50"/>
              <w:rPr>
                <w:rFonts w:ascii="仿宋" w:hAnsi="仿宋" w:eastAsia="仿宋" w:cs="仿宋"/>
                <w:sz w:val="32"/>
              </w:rPr>
            </w:pPr>
            <w:r>
              <w:rPr>
                <w:rFonts w:hint="eastAsia" w:ascii="仿宋" w:hAnsi="仿宋" w:eastAsia="仿宋" w:cs="仿宋"/>
                <w:sz w:val="32"/>
              </w:rPr>
              <w:t>申报时间:</w:t>
            </w:r>
          </w:p>
        </w:tc>
        <w:tc>
          <w:tcPr>
            <w:tcW w:w="6908" w:type="dxa"/>
            <w:vAlign w:val="center"/>
          </w:tcPr>
          <w:p w14:paraId="49AF3F10">
            <w:pPr>
              <w:snapToGrid w:val="0"/>
              <w:spacing w:after="156" w:afterLines="50"/>
              <w:rPr>
                <w:rFonts w:ascii="仿宋" w:hAnsi="仿宋" w:eastAsia="仿宋" w:cs="仿宋"/>
                <w:sz w:val="32"/>
              </w:rPr>
            </w:pPr>
            <w:r>
              <w:rPr>
                <w:rFonts w:hint="eastAsia" w:ascii="仿宋" w:hAnsi="仿宋" w:eastAsia="仿宋" w:cs="仿宋"/>
                <w:sz w:val="32"/>
                <w:u w:val="single"/>
              </w:rPr>
              <w:t xml:space="preserve">                                  </w:t>
            </w:r>
          </w:p>
        </w:tc>
      </w:tr>
    </w:tbl>
    <w:p w14:paraId="2B4A43FD">
      <w:pPr>
        <w:snapToGrid w:val="0"/>
        <w:spacing w:line="480" w:lineRule="auto"/>
        <w:rPr>
          <w:rFonts w:eastAsia="黑体"/>
          <w:b/>
          <w:sz w:val="24"/>
        </w:rPr>
      </w:pPr>
    </w:p>
    <w:p w14:paraId="03CA39DA">
      <w:pPr>
        <w:snapToGrid w:val="0"/>
        <w:spacing w:before="156" w:beforeLines="50" w:after="156" w:afterLines="50"/>
        <w:ind w:left="601"/>
        <w:jc w:val="center"/>
        <w:outlineLvl w:val="0"/>
        <w:rPr>
          <w:rFonts w:eastAsia="黑体"/>
          <w:sz w:val="28"/>
        </w:rPr>
      </w:pPr>
    </w:p>
    <w:p w14:paraId="1732C86F">
      <w:pPr>
        <w:spacing w:line="400" w:lineRule="atLeast"/>
        <w:jc w:val="center"/>
        <w:sectPr>
          <w:headerReference r:id="rId3" w:type="default"/>
          <w:pgSz w:w="11906" w:h="16838"/>
          <w:pgMar w:top="1440" w:right="1800" w:bottom="1440" w:left="1800" w:header="851" w:footer="992" w:gutter="0"/>
          <w:cols w:space="425" w:num="1"/>
          <w:docGrid w:type="lines" w:linePitch="312" w:charSpace="0"/>
        </w:sectPr>
      </w:pPr>
      <w:bookmarkStart w:id="2" w:name="OLE_LINK3"/>
      <w:bookmarkStart w:id="3" w:name="OLE_LINK4"/>
    </w:p>
    <w:p w14:paraId="51024B10">
      <w:pPr>
        <w:spacing w:line="400" w:lineRule="atLeast"/>
        <w:rPr>
          <w:rFonts w:ascii="黑体" w:hAnsi="黑体" w:eastAsia="黑体" w:cs="Microsoft JhengHei"/>
          <w:spacing w:val="1"/>
          <w:position w:val="-6"/>
          <w:szCs w:val="36"/>
        </w:rPr>
      </w:pPr>
    </w:p>
    <w:p w14:paraId="25C0F46F">
      <w:pPr>
        <w:spacing w:line="400" w:lineRule="atLeast"/>
        <w:jc w:val="center"/>
        <w:rPr>
          <w:rFonts w:ascii="黑体" w:hAnsi="黑体" w:eastAsia="黑体" w:cs="Microsoft JhengHei"/>
          <w:spacing w:val="1"/>
          <w:position w:val="-6"/>
          <w:sz w:val="36"/>
          <w:szCs w:val="36"/>
        </w:rPr>
      </w:pPr>
      <w:r>
        <w:rPr>
          <w:rFonts w:ascii="黑体" w:hAnsi="黑体" w:eastAsia="黑体" w:cs="Microsoft JhengHei"/>
          <w:spacing w:val="1"/>
          <w:position w:val="-6"/>
          <w:sz w:val="36"/>
          <w:szCs w:val="36"/>
        </w:rPr>
        <w:t>课题申报书编制提纲与格式要求</w:t>
      </w:r>
      <w:bookmarkEnd w:id="2"/>
      <w:bookmarkEnd w:id="3"/>
    </w:p>
    <w:p w14:paraId="51A27AA1">
      <w:pPr>
        <w:spacing w:line="400" w:lineRule="atLeast"/>
        <w:jc w:val="center"/>
        <w:rPr>
          <w:sz w:val="24"/>
        </w:rPr>
      </w:pPr>
    </w:p>
    <w:p w14:paraId="1ED83A63">
      <w:pPr>
        <w:ind w:firstLine="600" w:firstLineChars="200"/>
        <w:rPr>
          <w:rFonts w:ascii="仿宋_GB2312" w:eastAsia="仿宋_GB2312"/>
          <w:sz w:val="30"/>
          <w:szCs w:val="30"/>
        </w:rPr>
      </w:pPr>
      <w:r>
        <w:rPr>
          <w:rFonts w:hint="eastAsia" w:ascii="仿宋_GB2312" w:eastAsia="仿宋_GB2312"/>
          <w:sz w:val="30"/>
          <w:szCs w:val="30"/>
        </w:rPr>
        <w:t>一、研究目的与意义</w:t>
      </w:r>
    </w:p>
    <w:p w14:paraId="5AEC28F9">
      <w:pPr>
        <w:ind w:firstLine="600" w:firstLineChars="200"/>
        <w:rPr>
          <w:rFonts w:ascii="仿宋_GB2312" w:eastAsia="仿宋_GB2312"/>
          <w:sz w:val="30"/>
          <w:szCs w:val="30"/>
        </w:rPr>
      </w:pPr>
      <w:r>
        <w:rPr>
          <w:rFonts w:hint="eastAsia" w:ascii="仿宋_GB2312" w:eastAsia="仿宋_GB2312"/>
          <w:sz w:val="30"/>
          <w:szCs w:val="30"/>
        </w:rPr>
        <w:t>从理论和实践两个方面说明开展本课题研究的必要性和意义。</w:t>
      </w:r>
    </w:p>
    <w:p w14:paraId="00F6D5AC">
      <w:pPr>
        <w:ind w:firstLine="600" w:firstLineChars="200"/>
        <w:rPr>
          <w:rFonts w:ascii="仿宋_GB2312" w:eastAsia="仿宋_GB2312"/>
          <w:sz w:val="30"/>
          <w:szCs w:val="30"/>
        </w:rPr>
      </w:pPr>
      <w:r>
        <w:rPr>
          <w:rFonts w:hint="eastAsia" w:ascii="仿宋_GB2312" w:eastAsia="仿宋_GB2312"/>
          <w:sz w:val="30"/>
          <w:szCs w:val="30"/>
        </w:rPr>
        <w:t>二、研究内容和目标</w:t>
      </w:r>
    </w:p>
    <w:p w14:paraId="210FB094">
      <w:pPr>
        <w:ind w:firstLine="600" w:firstLineChars="200"/>
        <w:rPr>
          <w:rFonts w:ascii="仿宋_GB2312" w:eastAsia="仿宋_GB2312"/>
          <w:sz w:val="30"/>
          <w:szCs w:val="30"/>
        </w:rPr>
      </w:pPr>
      <w:r>
        <w:rPr>
          <w:rFonts w:hint="eastAsia" w:ascii="仿宋_GB2312" w:eastAsia="仿宋_GB2312"/>
          <w:sz w:val="30"/>
          <w:szCs w:val="30"/>
        </w:rPr>
        <w:t>以问题在哪里、症结在哪里、对策在哪里、落实在哪里为主线，阐述本课题研究的内容，明确课题开展拟解决的问题和研究要达到的目标；研究成果注重实践创新，具有实际应用价值。</w:t>
      </w:r>
    </w:p>
    <w:p w14:paraId="26A644FD">
      <w:pPr>
        <w:ind w:firstLine="600" w:firstLineChars="200"/>
        <w:rPr>
          <w:rFonts w:ascii="仿宋_GB2312" w:eastAsia="仿宋_GB2312"/>
          <w:sz w:val="30"/>
          <w:szCs w:val="30"/>
        </w:rPr>
      </w:pPr>
      <w:r>
        <w:rPr>
          <w:rFonts w:hint="eastAsia" w:ascii="仿宋_GB2312" w:eastAsia="仿宋_GB2312"/>
          <w:sz w:val="30"/>
          <w:szCs w:val="30"/>
        </w:rPr>
        <w:t>三、研究方法与任务</w:t>
      </w:r>
    </w:p>
    <w:p w14:paraId="49183C30">
      <w:pPr>
        <w:ind w:firstLine="600" w:firstLineChars="200"/>
        <w:rPr>
          <w:rFonts w:ascii="仿宋_GB2312" w:eastAsia="仿宋_GB2312"/>
          <w:sz w:val="30"/>
          <w:szCs w:val="30"/>
        </w:rPr>
      </w:pPr>
      <w:r>
        <w:rPr>
          <w:rFonts w:hint="eastAsia" w:ascii="仿宋_GB2312" w:eastAsia="仿宋_GB2312"/>
          <w:sz w:val="30"/>
          <w:szCs w:val="30"/>
        </w:rPr>
        <w:t>提出较为详细的研究思路、研究方法、技术路线及其可行性；明确各阶段的任务、时间安排。</w:t>
      </w:r>
    </w:p>
    <w:p w14:paraId="7BB6A48F">
      <w:pPr>
        <w:ind w:firstLine="600" w:firstLineChars="200"/>
        <w:rPr>
          <w:rFonts w:ascii="仿宋_GB2312" w:eastAsia="仿宋_GB2312"/>
          <w:sz w:val="30"/>
          <w:szCs w:val="30"/>
        </w:rPr>
      </w:pPr>
      <w:r>
        <w:rPr>
          <w:rFonts w:hint="eastAsia" w:ascii="仿宋_GB2312" w:eastAsia="仿宋_GB2312"/>
          <w:sz w:val="30"/>
          <w:szCs w:val="30"/>
        </w:rPr>
        <w:t>四、预期成果与应用</w:t>
      </w:r>
    </w:p>
    <w:p w14:paraId="1306FC0B">
      <w:pPr>
        <w:ind w:firstLine="600" w:firstLineChars="200"/>
        <w:rPr>
          <w:rFonts w:ascii="仿宋_GB2312" w:eastAsia="仿宋_GB2312"/>
          <w:sz w:val="30"/>
          <w:szCs w:val="30"/>
        </w:rPr>
      </w:pPr>
      <w:r>
        <w:rPr>
          <w:rFonts w:hint="eastAsia" w:ascii="仿宋_GB2312" w:eastAsia="仿宋_GB2312"/>
          <w:sz w:val="30"/>
          <w:szCs w:val="30"/>
        </w:rPr>
        <w:t xml:space="preserve">说明预期成果的内容、形式及成果的转化应用效果。 </w:t>
      </w:r>
    </w:p>
    <w:p w14:paraId="0319DB1D">
      <w:pPr>
        <w:ind w:firstLine="600" w:firstLineChars="200"/>
        <w:rPr>
          <w:rFonts w:ascii="仿宋_GB2312" w:eastAsia="仿宋_GB2312"/>
          <w:sz w:val="30"/>
          <w:szCs w:val="30"/>
        </w:rPr>
      </w:pPr>
      <w:r>
        <w:rPr>
          <w:rFonts w:hint="eastAsia" w:ascii="仿宋_GB2312" w:eastAsia="仿宋_GB2312"/>
          <w:sz w:val="30"/>
          <w:szCs w:val="30"/>
        </w:rPr>
        <w:t>五、工作保障和团队</w:t>
      </w:r>
    </w:p>
    <w:p w14:paraId="29917CE8">
      <w:pPr>
        <w:ind w:firstLine="600" w:firstLineChars="200"/>
        <w:rPr>
          <w:rFonts w:ascii="仿宋_GB2312" w:eastAsia="仿宋_GB2312"/>
          <w:sz w:val="30"/>
          <w:szCs w:val="30"/>
        </w:rPr>
      </w:pPr>
      <w:r>
        <w:rPr>
          <w:rFonts w:hint="eastAsia" w:ascii="仿宋_GB2312" w:eastAsia="仿宋_GB2312"/>
          <w:sz w:val="30"/>
          <w:szCs w:val="30"/>
        </w:rPr>
        <w:t>介绍申报单位的工作优势、保障情况及团队成员。</w:t>
      </w:r>
    </w:p>
    <w:p w14:paraId="401EC7A0">
      <w:pPr>
        <w:ind w:firstLine="600" w:firstLineChars="200"/>
        <w:rPr>
          <w:rFonts w:ascii="仿宋_GB2312" w:eastAsia="仿宋_GB2312"/>
          <w:sz w:val="30"/>
          <w:szCs w:val="30"/>
        </w:rPr>
      </w:pPr>
      <w:r>
        <w:rPr>
          <w:rFonts w:hint="eastAsia" w:ascii="仿宋_GB2312" w:eastAsia="仿宋_GB2312"/>
          <w:sz w:val="30"/>
          <w:szCs w:val="30"/>
        </w:rPr>
        <w:t>六、申报单位承诺书</w:t>
      </w:r>
    </w:p>
    <w:p w14:paraId="561AC190">
      <w:pPr>
        <w:ind w:firstLine="600" w:firstLineChars="200"/>
        <w:rPr>
          <w:rFonts w:ascii="仿宋_GB2312" w:eastAsia="仿宋_GB2312"/>
          <w:sz w:val="30"/>
          <w:szCs w:val="30"/>
        </w:rPr>
      </w:pPr>
      <w:r>
        <w:rPr>
          <w:rFonts w:hint="eastAsia" w:ascii="仿宋_GB2312" w:eastAsia="仿宋_GB2312"/>
          <w:sz w:val="30"/>
          <w:szCs w:val="30"/>
        </w:rPr>
        <w:t>根据要求，内容自拟。</w:t>
      </w:r>
    </w:p>
    <w:p w14:paraId="2A032C7A">
      <w:pPr>
        <w:ind w:right="1806" w:firstLine="602" w:firstLineChars="200"/>
        <w:jc w:val="right"/>
        <w:rPr>
          <w:rFonts w:ascii="仿宋_GB2312" w:eastAsia="仿宋_GB2312"/>
          <w:b/>
          <w:sz w:val="30"/>
          <w:szCs w:val="30"/>
        </w:rPr>
      </w:pPr>
      <w:r>
        <w:rPr>
          <w:rFonts w:hint="eastAsia" w:ascii="仿宋_GB2312" w:eastAsia="仿宋_GB2312"/>
          <w:b/>
          <w:sz w:val="30"/>
          <w:szCs w:val="30"/>
        </w:rPr>
        <w:t>单位名称（盖章）：</w:t>
      </w:r>
    </w:p>
    <w:p w14:paraId="45B82F8E">
      <w:pPr>
        <w:ind w:right="1505" w:firstLine="602" w:firstLineChars="200"/>
        <w:jc w:val="right"/>
        <w:rPr>
          <w:rFonts w:ascii="仿宋_GB2312" w:eastAsia="仿宋_GB2312"/>
          <w:b/>
          <w:sz w:val="30"/>
          <w:szCs w:val="30"/>
        </w:rPr>
      </w:pPr>
      <w:r>
        <w:rPr>
          <w:rFonts w:hint="eastAsia" w:ascii="仿宋_GB2312" w:eastAsia="仿宋_GB2312"/>
          <w:b/>
          <w:sz w:val="30"/>
          <w:szCs w:val="30"/>
        </w:rPr>
        <w:t>课题负责人（签字）：</w:t>
      </w:r>
    </w:p>
    <w:p w14:paraId="6A923D1F">
      <w:pPr>
        <w:wordWrap w:val="0"/>
        <w:ind w:right="1505" w:firstLine="602" w:firstLineChars="200"/>
        <w:jc w:val="center"/>
        <w:rPr>
          <w:rFonts w:ascii="仿宋_GB2312" w:eastAsia="仿宋_GB2312"/>
          <w:b/>
          <w:sz w:val="30"/>
          <w:szCs w:val="30"/>
        </w:rPr>
      </w:pPr>
      <w:r>
        <w:rPr>
          <w:rFonts w:ascii="仿宋_GB2312" w:eastAsia="仿宋_GB2312"/>
          <w:b/>
          <w:sz w:val="30"/>
          <w:szCs w:val="30"/>
        </w:rPr>
        <w:t xml:space="preserve">                   </w:t>
      </w:r>
      <w:r>
        <w:rPr>
          <w:rFonts w:hint="eastAsia" w:ascii="仿宋_GB2312" w:eastAsia="仿宋_GB2312"/>
          <w:b/>
          <w:sz w:val="30"/>
          <w:szCs w:val="30"/>
        </w:rPr>
        <w:t>2</w:t>
      </w:r>
      <w:r>
        <w:rPr>
          <w:rFonts w:ascii="仿宋_GB2312" w:eastAsia="仿宋_GB2312"/>
          <w:b/>
          <w:sz w:val="30"/>
          <w:szCs w:val="30"/>
        </w:rPr>
        <w:t>025</w:t>
      </w:r>
      <w:r>
        <w:rPr>
          <w:rFonts w:hint="eastAsia" w:ascii="仿宋_GB2312" w:eastAsia="仿宋_GB2312"/>
          <w:b/>
          <w:sz w:val="30"/>
          <w:szCs w:val="30"/>
        </w:rPr>
        <w:t xml:space="preserve">年  月 </w:t>
      </w:r>
      <w:r>
        <w:rPr>
          <w:rFonts w:ascii="仿宋_GB2312" w:eastAsia="仿宋_GB2312"/>
          <w:b/>
          <w:sz w:val="30"/>
          <w:szCs w:val="30"/>
        </w:rPr>
        <w:t xml:space="preserve">  </w:t>
      </w:r>
      <w:r>
        <w:rPr>
          <w:rFonts w:hint="eastAsia" w:ascii="仿宋_GB2312" w:eastAsia="仿宋_GB2312"/>
          <w:b/>
          <w:sz w:val="30"/>
          <w:szCs w:val="30"/>
        </w:rPr>
        <w:t>日</w:t>
      </w:r>
    </w:p>
    <w:p w14:paraId="643AFC19">
      <w:pPr>
        <w:wordWrap w:val="0"/>
        <w:ind w:right="1505" w:firstLine="602" w:firstLineChars="200"/>
        <w:jc w:val="center"/>
        <w:rPr>
          <w:rFonts w:ascii="仿宋_GB2312" w:eastAsia="仿宋_GB2312"/>
          <w:b/>
          <w:sz w:val="30"/>
          <w:szCs w:val="30"/>
        </w:rPr>
      </w:pPr>
    </w:p>
    <w:p w14:paraId="35EDAF13">
      <w:pPr>
        <w:ind w:right="161"/>
        <w:jc w:val="center"/>
        <w:rPr>
          <w:rFonts w:ascii="仿宋" w:hAnsi="仿宋" w:eastAsia="仿宋" w:cs="Microsoft JhengHei"/>
          <w:b/>
          <w:w w:val="104"/>
          <w:sz w:val="30"/>
          <w:szCs w:val="30"/>
        </w:rPr>
      </w:pPr>
      <w:r>
        <w:rPr>
          <w:rFonts w:ascii="仿宋" w:hAnsi="仿宋" w:eastAsia="仿宋" w:cs="Microsoft JhengHei"/>
          <w:b/>
          <w:w w:val="104"/>
          <w:sz w:val="30"/>
          <w:szCs w:val="30"/>
        </w:rPr>
        <w:t>***排版要求***</w:t>
      </w:r>
    </w:p>
    <w:p w14:paraId="061FDFC1">
      <w:pPr>
        <w:ind w:left="720" w:right="161" w:firstLine="2503"/>
        <w:rPr>
          <w:rFonts w:ascii="仿宋" w:hAnsi="仿宋" w:eastAsia="仿宋" w:cs="Microsoft JhengHei"/>
          <w:b/>
          <w:w w:val="104"/>
          <w:sz w:val="30"/>
          <w:szCs w:val="30"/>
        </w:rPr>
      </w:pPr>
    </w:p>
    <w:p w14:paraId="6908D0AA">
      <w:pPr>
        <w:ind w:right="161" w:firstLine="602" w:firstLineChars="200"/>
        <w:rPr>
          <w:rFonts w:ascii="仿宋" w:hAnsi="仿宋" w:eastAsia="仿宋" w:cs="Microsoft JhengHei"/>
          <w:sz w:val="30"/>
          <w:szCs w:val="30"/>
        </w:rPr>
      </w:pPr>
      <w:r>
        <w:rPr>
          <w:rFonts w:hint="eastAsia" w:ascii="仿宋" w:hAnsi="仿宋" w:eastAsia="仿宋" w:cs="Microsoft JhengHei"/>
          <w:b/>
          <w:bCs/>
          <w:sz w:val="30"/>
          <w:szCs w:val="30"/>
        </w:rPr>
        <w:t>字体</w:t>
      </w:r>
      <w:r>
        <w:rPr>
          <w:rFonts w:ascii="仿宋" w:hAnsi="仿宋" w:eastAsia="仿宋" w:cs="Microsoft JhengHei"/>
          <w:b/>
          <w:bCs/>
          <w:sz w:val="30"/>
          <w:szCs w:val="30"/>
        </w:rPr>
        <w:t>格式</w:t>
      </w:r>
      <w:r>
        <w:rPr>
          <w:rFonts w:ascii="仿宋" w:hAnsi="仿宋" w:eastAsia="仿宋" w:cs="Microsoft JhengHei"/>
          <w:spacing w:val="-24"/>
          <w:sz w:val="30"/>
          <w:szCs w:val="30"/>
        </w:rPr>
        <w:t>：</w:t>
      </w:r>
      <w:r>
        <w:rPr>
          <w:rFonts w:ascii="仿宋" w:hAnsi="仿宋" w:eastAsia="仿宋" w:cs="Microsoft JhengHei"/>
          <w:sz w:val="30"/>
          <w:szCs w:val="30"/>
        </w:rPr>
        <w:t>一级标题</w:t>
      </w:r>
      <w:r>
        <w:rPr>
          <w:rFonts w:hint="eastAsia" w:ascii="仿宋" w:hAnsi="仿宋" w:eastAsia="仿宋" w:cs="Microsoft JhengHei"/>
          <w:sz w:val="30"/>
          <w:szCs w:val="30"/>
        </w:rPr>
        <w:t>黑体三号</w:t>
      </w:r>
      <w:r>
        <w:rPr>
          <w:rFonts w:ascii="仿宋" w:hAnsi="仿宋" w:eastAsia="仿宋" w:cs="Microsoft JhengHei"/>
          <w:spacing w:val="-24"/>
          <w:sz w:val="30"/>
          <w:szCs w:val="30"/>
        </w:rPr>
        <w:t>；</w:t>
      </w:r>
      <w:r>
        <w:rPr>
          <w:rFonts w:ascii="仿宋" w:hAnsi="仿宋" w:eastAsia="仿宋" w:cs="Microsoft JhengHei"/>
          <w:sz w:val="30"/>
          <w:szCs w:val="30"/>
        </w:rPr>
        <w:t>二级标题</w:t>
      </w:r>
      <w:r>
        <w:rPr>
          <w:rFonts w:hint="eastAsia" w:ascii="仿宋" w:hAnsi="仿宋" w:eastAsia="仿宋" w:cs="Microsoft JhengHei"/>
          <w:sz w:val="30"/>
          <w:szCs w:val="30"/>
        </w:rPr>
        <w:t>楷体三号加粗</w:t>
      </w:r>
      <w:r>
        <w:rPr>
          <w:rFonts w:ascii="仿宋" w:hAnsi="仿宋" w:eastAsia="仿宋" w:cs="Microsoft JhengHei"/>
          <w:spacing w:val="-49"/>
          <w:sz w:val="30"/>
          <w:szCs w:val="30"/>
        </w:rPr>
        <w:t>；</w:t>
      </w:r>
      <w:r>
        <w:rPr>
          <w:rFonts w:ascii="仿宋" w:hAnsi="仿宋" w:eastAsia="仿宋" w:cs="Microsoft JhengHei"/>
          <w:sz w:val="30"/>
          <w:szCs w:val="30"/>
        </w:rPr>
        <w:t>三级标题</w:t>
      </w:r>
      <w:r>
        <w:rPr>
          <w:rFonts w:hint="eastAsia" w:ascii="仿宋" w:hAnsi="仿宋" w:eastAsia="仿宋" w:cs="Microsoft JhengHei"/>
          <w:sz w:val="30"/>
          <w:szCs w:val="30"/>
        </w:rPr>
        <w:t>仿宋国标三号加粗</w:t>
      </w:r>
      <w:r>
        <w:rPr>
          <w:rFonts w:ascii="仿宋" w:hAnsi="仿宋" w:eastAsia="仿宋" w:cs="Microsoft JhengHei"/>
          <w:sz w:val="30"/>
          <w:szCs w:val="30"/>
        </w:rPr>
        <w:t>；</w:t>
      </w:r>
      <w:r>
        <w:rPr>
          <w:rFonts w:hint="eastAsia" w:ascii="仿宋" w:hAnsi="仿宋" w:eastAsia="仿宋" w:cs="Microsoft JhengHei"/>
          <w:sz w:val="30"/>
          <w:szCs w:val="30"/>
        </w:rPr>
        <w:t>正文首行缩进</w:t>
      </w:r>
      <w:r>
        <w:rPr>
          <w:rFonts w:ascii="仿宋" w:hAnsi="仿宋" w:eastAsia="仿宋" w:cs="Microsoft JhengHei"/>
          <w:sz w:val="30"/>
          <w:szCs w:val="30"/>
        </w:rPr>
        <w:t>2字符，仿宋国标三号，行距28磅</w:t>
      </w:r>
      <w:r>
        <w:rPr>
          <w:rFonts w:hint="eastAsia" w:ascii="仿宋" w:hAnsi="仿宋" w:eastAsia="仿宋" w:cs="Microsoft JhengHei"/>
          <w:sz w:val="30"/>
          <w:szCs w:val="30"/>
        </w:rPr>
        <w:t>，</w:t>
      </w:r>
      <w:r>
        <w:rPr>
          <w:rFonts w:ascii="仿宋" w:hAnsi="仿宋" w:eastAsia="仿宋" w:cs="Microsoft JhengHei"/>
          <w:sz w:val="30"/>
          <w:szCs w:val="30"/>
        </w:rPr>
        <w:t>段间距为0</w:t>
      </w:r>
      <w:r>
        <w:rPr>
          <w:rFonts w:hint="eastAsia" w:ascii="仿宋" w:hAnsi="仿宋" w:eastAsia="仿宋" w:cs="Microsoft JhengHei"/>
          <w:sz w:val="30"/>
          <w:szCs w:val="30"/>
        </w:rPr>
        <w:t>。</w:t>
      </w:r>
    </w:p>
    <w:p w14:paraId="7C0EEC43">
      <w:pPr>
        <w:spacing w:before="40"/>
        <w:ind w:right="143" w:firstLine="602" w:firstLineChars="200"/>
        <w:rPr>
          <w:rFonts w:ascii="仿宋" w:hAnsi="仿宋" w:eastAsia="仿宋" w:cs="Microsoft JhengHei"/>
          <w:sz w:val="30"/>
          <w:szCs w:val="30"/>
        </w:rPr>
      </w:pPr>
      <w:r>
        <w:rPr>
          <w:rFonts w:ascii="仿宋" w:hAnsi="仿宋" w:eastAsia="仿宋" w:cs="Microsoft JhengHei"/>
          <w:b/>
          <w:bCs/>
          <w:sz w:val="30"/>
          <w:szCs w:val="30"/>
        </w:rPr>
        <w:t>图表格式</w:t>
      </w:r>
      <w:r>
        <w:rPr>
          <w:rFonts w:ascii="仿宋" w:hAnsi="仿宋" w:eastAsia="仿宋" w:cs="Microsoft JhengHei"/>
          <w:spacing w:val="-4"/>
          <w:sz w:val="30"/>
          <w:szCs w:val="30"/>
        </w:rPr>
        <w:t>：</w:t>
      </w:r>
      <w:r>
        <w:rPr>
          <w:rFonts w:ascii="仿宋" w:hAnsi="仿宋" w:eastAsia="仿宋" w:cs="Microsoft JhengHei"/>
          <w:sz w:val="30"/>
          <w:szCs w:val="30"/>
        </w:rPr>
        <w:t>图表中文字、数字使用仿宋小四号字体，单倍行距。目录页编页码，</w:t>
      </w:r>
      <w:r>
        <w:rPr>
          <w:rFonts w:hint="eastAsia" w:ascii="仿宋" w:hAnsi="仿宋" w:eastAsia="仿宋" w:cs="Microsoft JhengHei"/>
          <w:sz w:val="30"/>
          <w:szCs w:val="30"/>
        </w:rPr>
        <w:t>最多</w:t>
      </w:r>
      <w:r>
        <w:rPr>
          <w:rFonts w:ascii="仿宋" w:hAnsi="仿宋" w:eastAsia="仿宋" w:cs="Microsoft JhengHei"/>
          <w:sz w:val="30"/>
          <w:szCs w:val="30"/>
        </w:rPr>
        <w:t>显示三级标题。</w:t>
      </w:r>
    </w:p>
    <w:p w14:paraId="6DA26B90">
      <w:pPr>
        <w:ind w:right="-20" w:firstLine="572" w:firstLineChars="200"/>
        <w:rPr>
          <w:rFonts w:ascii="仿宋" w:hAnsi="仿宋" w:eastAsia="仿宋"/>
          <w:sz w:val="24"/>
          <w:szCs w:val="24"/>
        </w:rPr>
      </w:pPr>
      <w:r>
        <w:rPr>
          <w:rFonts w:ascii="仿宋" w:hAnsi="仿宋" w:eastAsia="仿宋" w:cs="Microsoft JhengHei"/>
          <w:b/>
          <w:bCs/>
          <w:w w:val="95"/>
          <w:position w:val="-2"/>
          <w:sz w:val="30"/>
          <w:szCs w:val="30"/>
        </w:rPr>
        <w:t>版面要求</w:t>
      </w:r>
      <w:r>
        <w:rPr>
          <w:rFonts w:ascii="仿宋" w:hAnsi="仿宋" w:eastAsia="仿宋" w:cs="Microsoft JhengHei"/>
          <w:w w:val="95"/>
          <w:position w:val="-2"/>
          <w:sz w:val="30"/>
          <w:szCs w:val="30"/>
        </w:rPr>
        <w:t>：A4</w:t>
      </w:r>
      <w:r>
        <w:rPr>
          <w:rFonts w:ascii="仿宋" w:hAnsi="仿宋" w:eastAsia="仿宋" w:cs="Microsoft JhengHei"/>
          <w:position w:val="-2"/>
          <w:sz w:val="30"/>
          <w:szCs w:val="30"/>
        </w:rPr>
        <w:t>纸，正反两面印刷，左侧装订。</w:t>
      </w:r>
    </w:p>
    <w:p w14:paraId="280F984E">
      <w:pPr>
        <w:keepNext/>
        <w:spacing w:line="640" w:lineRule="exact"/>
        <w:jc w:val="left"/>
        <w:rPr>
          <w:rFonts w:ascii="仿宋_GB2312" w:eastAsia="仿宋_GB2312"/>
          <w:sz w:val="32"/>
          <w:szCs w:val="32"/>
        </w:rPr>
      </w:pPr>
    </w:p>
    <w:p w14:paraId="46A2F2D9">
      <w:pPr>
        <w:keepNext/>
        <w:spacing w:line="640" w:lineRule="exact"/>
        <w:jc w:val="left"/>
        <w:rPr>
          <w:rFonts w:ascii="黑体" w:hAnsi="黑体" w:eastAsia="黑体" w:cs="黑体"/>
          <w:sz w:val="36"/>
          <w:szCs w:val="36"/>
        </w:rPr>
      </w:pPr>
    </w:p>
    <w:p w14:paraId="54C56B8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D49F1">
    <w:pPr>
      <w:keepNext/>
      <w:spacing w:line="640" w:lineRule="exact"/>
      <w:jc w:val="left"/>
      <w:rPr>
        <w:rFonts w:ascii="仿宋" w:hAnsi="仿宋" w:eastAsia="仿宋" w:cs="黑体"/>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1B3"/>
    <w:rsid w:val="002017E0"/>
    <w:rsid w:val="0028239F"/>
    <w:rsid w:val="00430BD5"/>
    <w:rsid w:val="004F4D0B"/>
    <w:rsid w:val="00555920"/>
    <w:rsid w:val="005E210A"/>
    <w:rsid w:val="00650918"/>
    <w:rsid w:val="007341B3"/>
    <w:rsid w:val="00904455"/>
    <w:rsid w:val="00922872"/>
    <w:rsid w:val="00A561CA"/>
    <w:rsid w:val="00D062EA"/>
    <w:rsid w:val="00D87070"/>
    <w:rsid w:val="00FB3FE9"/>
    <w:rsid w:val="19EE0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日期 字符"/>
    <w:basedOn w:val="7"/>
    <w:link w:val="2"/>
    <w:semiHidden/>
    <w:qFormat/>
    <w:uiPriority w:val="99"/>
  </w:style>
  <w:style w:type="character" w:customStyle="1" w:styleId="12">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1676</Words>
  <Characters>1752</Characters>
  <Lines>16</Lines>
  <Paragraphs>4</Paragraphs>
  <TotalTime>4</TotalTime>
  <ScaleCrop>false</ScaleCrop>
  <LinksUpToDate>false</LinksUpToDate>
  <CharactersWithSpaces>2226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2025-05-28T07:11:00Z</dcterms:created>
  <dc:creator>景艳丽</dc:creator>
  <cp:lastModifiedBy>刘靓</cp:lastModifiedBy>
  <cp:lastPrinted>2025-05-28T06:55:00Z</cp:lastPrinted>
  <dcterms:modified xsi:type="dcterms:W3CDTF">2025-05-30T02:03:50Z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0B3FBEFC11C74A5DBBC3210F07E25D53_13</vt:lpwstr>
  </property>
</Properties>
</file>